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350083" w:rsidRDefault="00B3448B" w:rsidP="00B3448B"/>
    <w:p w:rsidR="00B3448B" w:rsidRPr="00710271" w:rsidRDefault="00B3448B" w:rsidP="007373C2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C7AA4">
        <w:fldChar w:fldCharType="begin"/>
      </w:r>
      <w:r w:rsidR="00AC7AA4">
        <w:instrText xml:space="preserve"> DOCVARIABLE ceh_info \* MERGEFORMAT </w:instrText>
      </w:r>
      <w:r w:rsidR="00AC7AA4">
        <w:fldChar w:fldCharType="separate"/>
      </w:r>
      <w:r w:rsidR="00350083" w:rsidRPr="00350083">
        <w:rPr>
          <w:rStyle w:val="a9"/>
        </w:rPr>
        <w:t xml:space="preserve"> акционерное общество «ТАИФ-НК»</w:t>
      </w:r>
      <w:r w:rsidR="00AC7AA4">
        <w:rPr>
          <w:rStyle w:val="a9"/>
        </w:rPr>
        <w:fldChar w:fldCharType="end"/>
      </w:r>
      <w:r w:rsidR="00937552">
        <w:t xml:space="preserve">, </w:t>
      </w:r>
      <w:r w:rsidR="00937552" w:rsidRPr="00937552">
        <w:rPr>
          <w:u w:val="single"/>
        </w:rPr>
        <w:t>Управление, Юридический отдел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7552" w:rsidRPr="00F06873" w:rsidTr="004654AF">
        <w:trPr>
          <w:jc w:val="center"/>
        </w:trPr>
        <w:tc>
          <w:tcPr>
            <w:tcW w:w="3518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37552" w:rsidRPr="00F06873" w:rsidRDefault="009375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937552" w:rsidRPr="00F06873" w:rsidRDefault="00937552" w:rsidP="00455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37552" w:rsidRPr="00F06873" w:rsidRDefault="00937552" w:rsidP="00455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7552" w:rsidRPr="00F06873" w:rsidTr="004654AF">
        <w:trPr>
          <w:jc w:val="center"/>
        </w:trPr>
        <w:tc>
          <w:tcPr>
            <w:tcW w:w="3518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937552" w:rsidRPr="00F06873" w:rsidRDefault="009375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937552" w:rsidRPr="00F06873" w:rsidRDefault="00937552" w:rsidP="00455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37552" w:rsidRPr="00F06873" w:rsidRDefault="00937552" w:rsidP="00455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7552" w:rsidRPr="00F06873" w:rsidTr="004654AF">
        <w:trPr>
          <w:jc w:val="center"/>
        </w:trPr>
        <w:tc>
          <w:tcPr>
            <w:tcW w:w="3518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37552" w:rsidRPr="00F06873" w:rsidRDefault="00AC7A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937552" w:rsidRPr="00F06873" w:rsidRDefault="00AC7AA4" w:rsidP="00455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37552" w:rsidRPr="00F06873" w:rsidRDefault="00AC7AA4" w:rsidP="0045588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37552" w:rsidRPr="00F06873" w:rsidRDefault="009375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500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00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500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00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00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350083"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6"/>
    <w:docVar w:name="ceh_info" w:val="Открытое акционерное общество «ТАИФ-НК»"/>
    <w:docVar w:name="doc_name" w:val="Документ6"/>
    <w:docVar w:name="fill_date" w:val="14.05.2015"/>
    <w:docVar w:name="org_name" w:val="     "/>
    <w:docVar w:name="pers_guids" w:val="07014D8ECEDF451095D8477141D7791C@109-270-401-31"/>
    <w:docVar w:name="pers_snils" w:val="07014D8ECEDF451095D8477141D7791C@109-270-401-31"/>
    <w:docVar w:name="sv_docs" w:val="1"/>
  </w:docVars>
  <w:rsids>
    <w:rsidRoot w:val="0035008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008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09BA"/>
    <w:rsid w:val="005F64E6"/>
    <w:rsid w:val="0065289A"/>
    <w:rsid w:val="0067226F"/>
    <w:rsid w:val="006E4DFC"/>
    <w:rsid w:val="00725C51"/>
    <w:rsid w:val="007373C2"/>
    <w:rsid w:val="00820552"/>
    <w:rsid w:val="00936F48"/>
    <w:rsid w:val="00937552"/>
    <w:rsid w:val="009647F7"/>
    <w:rsid w:val="0097715A"/>
    <w:rsid w:val="009A1326"/>
    <w:rsid w:val="009D6532"/>
    <w:rsid w:val="00A026A4"/>
    <w:rsid w:val="00AC7A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152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4</cp:revision>
  <dcterms:created xsi:type="dcterms:W3CDTF">2015-05-15T06:46:00Z</dcterms:created>
  <dcterms:modified xsi:type="dcterms:W3CDTF">2023-10-19T05:49:00Z</dcterms:modified>
</cp:coreProperties>
</file>