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31334D" w:rsidRDefault="00B3448B" w:rsidP="00B3448B"/>
    <w:p w:rsidR="000D4B27" w:rsidRDefault="000D4B27" w:rsidP="000D4B27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67955">
          <w:rPr>
            <w:rStyle w:val="a9"/>
            <w:szCs w:val="24"/>
          </w:rPr>
          <w:t xml:space="preserve"> </w:t>
        </w:r>
        <w:r w:rsidR="00AE0B35">
          <w:rPr>
            <w:rStyle w:val="a9"/>
            <w:szCs w:val="24"/>
          </w:rPr>
          <w:t>А</w:t>
        </w:r>
        <w:r w:rsidR="00767955">
          <w:rPr>
            <w:rStyle w:val="a9"/>
            <w:szCs w:val="24"/>
          </w:rPr>
          <w:t>кционерное общество «ТАИФ-НК»</w:t>
        </w:r>
      </w:fldSimple>
      <w:r w:rsidR="00767955">
        <w:rPr>
          <w:rStyle w:val="a9"/>
          <w:szCs w:val="24"/>
        </w:rPr>
        <w:t> </w:t>
      </w:r>
      <w:r w:rsidR="00767955">
        <w:rPr>
          <w:szCs w:val="24"/>
          <w:u w:val="single"/>
        </w:rPr>
        <w:t>КГПТО,</w:t>
      </w:r>
    </w:p>
    <w:p w:rsidR="000D4B27" w:rsidRPr="00EE5343" w:rsidRDefault="000D4B27" w:rsidP="000D4B27">
      <w:pPr>
        <w:jc w:val="center"/>
        <w:rPr>
          <w:szCs w:val="24"/>
          <w:u w:val="single"/>
        </w:rPr>
      </w:pPr>
      <w:r w:rsidRPr="00EE5343">
        <w:rPr>
          <w:szCs w:val="24"/>
          <w:u w:val="single"/>
        </w:rPr>
        <w:t>Цех 0</w:t>
      </w:r>
      <w:r w:rsidR="00ED7FCE">
        <w:rPr>
          <w:szCs w:val="24"/>
          <w:u w:val="single"/>
        </w:rPr>
        <w:t>4</w:t>
      </w:r>
      <w:r w:rsidRPr="00EE5343">
        <w:rPr>
          <w:szCs w:val="24"/>
          <w:u w:val="single"/>
        </w:rPr>
        <w:t xml:space="preserve"> </w:t>
      </w:r>
      <w:r w:rsidR="00ED7FCE">
        <w:rPr>
          <w:szCs w:val="24"/>
          <w:u w:val="single"/>
        </w:rPr>
        <w:t>– получения элементарной серы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46" w:type="dxa"/>
        <w:jc w:val="center"/>
        <w:tblInd w:w="-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468"/>
        <w:gridCol w:w="5670"/>
      </w:tblGrid>
      <w:tr w:rsidR="002F6DDE" w:rsidRPr="00FC39A4" w:rsidTr="00BA1349">
        <w:trPr>
          <w:jc w:val="center"/>
        </w:trPr>
        <w:tc>
          <w:tcPr>
            <w:tcW w:w="5208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FC39A4">
              <w:rPr>
                <w:sz w:val="24"/>
                <w:szCs w:val="24"/>
              </w:rPr>
              <w:t>Наименование структурного подразделения, р</w:t>
            </w:r>
            <w:r w:rsidRPr="00FC39A4">
              <w:rPr>
                <w:sz w:val="24"/>
                <w:szCs w:val="24"/>
              </w:rPr>
              <w:t>а</w:t>
            </w:r>
            <w:r w:rsidRPr="00FC39A4">
              <w:rPr>
                <w:sz w:val="24"/>
                <w:szCs w:val="24"/>
              </w:rPr>
              <w:t>бочего места</w:t>
            </w:r>
          </w:p>
        </w:tc>
        <w:tc>
          <w:tcPr>
            <w:tcW w:w="4468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Цель мероприятия</w:t>
            </w:r>
          </w:p>
        </w:tc>
      </w:tr>
      <w:tr w:rsidR="002F6DDE" w:rsidRPr="00FC39A4" w:rsidTr="00BA1349">
        <w:trPr>
          <w:jc w:val="center"/>
        </w:trPr>
        <w:tc>
          <w:tcPr>
            <w:tcW w:w="5208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1</w:t>
            </w:r>
          </w:p>
        </w:tc>
        <w:tc>
          <w:tcPr>
            <w:tcW w:w="4468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3</w:t>
            </w:r>
          </w:p>
        </w:tc>
      </w:tr>
      <w:tr w:rsidR="00BA1349" w:rsidRPr="00FC39A4" w:rsidTr="00BA1349">
        <w:trPr>
          <w:trHeight w:val="2070"/>
          <w:jc w:val="center"/>
        </w:trPr>
        <w:tc>
          <w:tcPr>
            <w:tcW w:w="5208" w:type="dxa"/>
            <w:vAlign w:val="center"/>
          </w:tcPr>
          <w:p w:rsidR="00ED7FCE" w:rsidRDefault="00BA1349" w:rsidP="009D6E9D">
            <w:pPr>
              <w:pStyle w:val="aa"/>
              <w:jc w:val="both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Начальник цеха</w:t>
            </w:r>
            <w:r>
              <w:rPr>
                <w:sz w:val="24"/>
                <w:szCs w:val="24"/>
              </w:rPr>
              <w:t xml:space="preserve">; </w:t>
            </w:r>
            <w:r w:rsidR="00ED7FCE">
              <w:rPr>
                <w:sz w:val="24"/>
                <w:szCs w:val="24"/>
              </w:rPr>
              <w:t>з</w:t>
            </w:r>
            <w:r w:rsidRPr="00FC39A4">
              <w:rPr>
                <w:sz w:val="24"/>
                <w:szCs w:val="24"/>
              </w:rPr>
              <w:t>аместитель начальника цеха</w:t>
            </w:r>
            <w:r>
              <w:rPr>
                <w:sz w:val="24"/>
                <w:szCs w:val="24"/>
              </w:rPr>
              <w:t>;</w:t>
            </w:r>
            <w:r w:rsidRPr="00FC39A4">
              <w:rPr>
                <w:sz w:val="24"/>
                <w:szCs w:val="24"/>
              </w:rPr>
              <w:t xml:space="preserve"> </w:t>
            </w:r>
            <w:r w:rsidR="00ED7FCE">
              <w:rPr>
                <w:sz w:val="24"/>
                <w:szCs w:val="24"/>
              </w:rPr>
              <w:t>м</w:t>
            </w:r>
            <w:r w:rsidRPr="00FC39A4">
              <w:rPr>
                <w:sz w:val="24"/>
                <w:szCs w:val="24"/>
              </w:rPr>
              <w:t>еханик цеха</w:t>
            </w:r>
            <w:r>
              <w:rPr>
                <w:sz w:val="24"/>
                <w:szCs w:val="24"/>
              </w:rPr>
              <w:t>;</w:t>
            </w:r>
            <w:r w:rsidRPr="00FC39A4">
              <w:rPr>
                <w:sz w:val="24"/>
                <w:szCs w:val="24"/>
              </w:rPr>
              <w:t xml:space="preserve"> </w:t>
            </w:r>
            <w:r w:rsidR="00ED7FCE">
              <w:rPr>
                <w:sz w:val="24"/>
                <w:szCs w:val="24"/>
              </w:rPr>
              <w:t>н</w:t>
            </w:r>
            <w:r w:rsidRPr="00FC39A4">
              <w:rPr>
                <w:sz w:val="24"/>
                <w:szCs w:val="24"/>
              </w:rPr>
              <w:t>ачальник установки</w:t>
            </w:r>
            <w:r>
              <w:rPr>
                <w:sz w:val="24"/>
                <w:szCs w:val="24"/>
              </w:rPr>
              <w:t xml:space="preserve">; </w:t>
            </w:r>
            <w:r w:rsidR="00ED7FCE">
              <w:rPr>
                <w:sz w:val="24"/>
                <w:szCs w:val="24"/>
              </w:rPr>
              <w:t>м</w:t>
            </w:r>
            <w:r w:rsidRPr="00FC39A4">
              <w:rPr>
                <w:sz w:val="24"/>
                <w:szCs w:val="24"/>
              </w:rPr>
              <w:t>астер</w:t>
            </w:r>
            <w:r w:rsidR="00ED7FCE">
              <w:rPr>
                <w:sz w:val="24"/>
                <w:szCs w:val="24"/>
              </w:rPr>
              <w:t xml:space="preserve"> по ремонту оборудования</w:t>
            </w:r>
            <w:r>
              <w:rPr>
                <w:sz w:val="24"/>
                <w:szCs w:val="24"/>
              </w:rPr>
              <w:t>;</w:t>
            </w:r>
            <w:r w:rsidRPr="00FC39A4">
              <w:rPr>
                <w:sz w:val="24"/>
                <w:szCs w:val="24"/>
              </w:rPr>
              <w:t xml:space="preserve"> </w:t>
            </w:r>
            <w:r w:rsidR="00ED7FCE">
              <w:rPr>
                <w:sz w:val="24"/>
                <w:szCs w:val="24"/>
              </w:rPr>
              <w:t>н</w:t>
            </w:r>
            <w:r w:rsidRPr="00FC39A4">
              <w:rPr>
                <w:sz w:val="24"/>
                <w:szCs w:val="24"/>
              </w:rPr>
              <w:t>ачальник смены</w:t>
            </w:r>
            <w:r>
              <w:rPr>
                <w:sz w:val="24"/>
                <w:szCs w:val="24"/>
              </w:rPr>
              <w:t>;</w:t>
            </w:r>
            <w:r w:rsidRPr="00FC39A4">
              <w:rPr>
                <w:sz w:val="24"/>
                <w:szCs w:val="24"/>
              </w:rPr>
              <w:t xml:space="preserve"> </w:t>
            </w:r>
            <w:r w:rsidR="00ED7FCE">
              <w:rPr>
                <w:sz w:val="24"/>
                <w:szCs w:val="24"/>
              </w:rPr>
              <w:t>оп</w:t>
            </w:r>
            <w:r w:rsidR="00ED7FCE">
              <w:rPr>
                <w:sz w:val="24"/>
                <w:szCs w:val="24"/>
              </w:rPr>
              <w:t>е</w:t>
            </w:r>
            <w:r w:rsidR="00ED7FCE">
              <w:rPr>
                <w:sz w:val="24"/>
                <w:szCs w:val="24"/>
              </w:rPr>
              <w:t>ратор технологических установок 6</w:t>
            </w:r>
            <w:r w:rsidR="009D6E9D">
              <w:rPr>
                <w:sz w:val="24"/>
                <w:szCs w:val="24"/>
              </w:rPr>
              <w:t xml:space="preserve">разряда, оператор технологических установок </w:t>
            </w:r>
            <w:r w:rsidR="00993B3F">
              <w:rPr>
                <w:sz w:val="24"/>
                <w:szCs w:val="24"/>
              </w:rPr>
              <w:t>5 разряда</w:t>
            </w:r>
          </w:p>
          <w:p w:rsidR="00BA1349" w:rsidRPr="00FC39A4" w:rsidRDefault="00BA1349" w:rsidP="00993B3F">
            <w:pPr>
              <w:pStyle w:val="aa"/>
              <w:jc w:val="both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0</w:t>
            </w:r>
            <w:r w:rsidR="00ED7FCE">
              <w:rPr>
                <w:sz w:val="24"/>
                <w:szCs w:val="24"/>
              </w:rPr>
              <w:t>4</w:t>
            </w:r>
            <w:r w:rsidRPr="00FC39A4">
              <w:rPr>
                <w:sz w:val="24"/>
                <w:szCs w:val="24"/>
              </w:rPr>
              <w:t>К02, 0</w:t>
            </w:r>
            <w:r w:rsidR="00ED7FCE">
              <w:rPr>
                <w:sz w:val="24"/>
                <w:szCs w:val="24"/>
              </w:rPr>
              <w:t>4</w:t>
            </w:r>
            <w:r w:rsidRPr="00FC39A4">
              <w:rPr>
                <w:sz w:val="24"/>
                <w:szCs w:val="24"/>
              </w:rPr>
              <w:t>К03, 0</w:t>
            </w:r>
            <w:r w:rsidR="00ED7FCE">
              <w:rPr>
                <w:sz w:val="24"/>
                <w:szCs w:val="24"/>
              </w:rPr>
              <w:t>4</w:t>
            </w:r>
            <w:r w:rsidRPr="00FC39A4">
              <w:rPr>
                <w:sz w:val="24"/>
                <w:szCs w:val="24"/>
              </w:rPr>
              <w:t>К04, 0</w:t>
            </w:r>
            <w:r w:rsidR="00ED7FCE">
              <w:rPr>
                <w:sz w:val="24"/>
                <w:szCs w:val="24"/>
              </w:rPr>
              <w:t>4</w:t>
            </w:r>
            <w:r w:rsidRPr="00FC39A4">
              <w:rPr>
                <w:sz w:val="24"/>
                <w:szCs w:val="24"/>
              </w:rPr>
              <w:t>К05, 0</w:t>
            </w:r>
            <w:r w:rsidR="00ED7FCE">
              <w:rPr>
                <w:sz w:val="24"/>
                <w:szCs w:val="24"/>
              </w:rPr>
              <w:t>4</w:t>
            </w:r>
            <w:r w:rsidRPr="00FC39A4">
              <w:rPr>
                <w:sz w:val="24"/>
                <w:szCs w:val="24"/>
              </w:rPr>
              <w:t>К0</w:t>
            </w:r>
            <w:r>
              <w:rPr>
                <w:sz w:val="24"/>
                <w:szCs w:val="24"/>
              </w:rPr>
              <w:t>6</w:t>
            </w:r>
            <w:r w:rsidRPr="00FC39A4">
              <w:rPr>
                <w:sz w:val="24"/>
                <w:szCs w:val="24"/>
              </w:rPr>
              <w:t>, 0</w:t>
            </w:r>
            <w:r w:rsidR="00ED7FCE">
              <w:rPr>
                <w:sz w:val="24"/>
                <w:szCs w:val="24"/>
              </w:rPr>
              <w:t>4</w:t>
            </w:r>
            <w:r w:rsidRPr="00FC39A4">
              <w:rPr>
                <w:sz w:val="24"/>
                <w:szCs w:val="24"/>
              </w:rPr>
              <w:t>К07, 0</w:t>
            </w:r>
            <w:r w:rsidR="00ED7FCE">
              <w:rPr>
                <w:sz w:val="24"/>
                <w:szCs w:val="24"/>
              </w:rPr>
              <w:t>4</w:t>
            </w:r>
            <w:r w:rsidRPr="00FC39A4">
              <w:rPr>
                <w:sz w:val="24"/>
                <w:szCs w:val="24"/>
              </w:rPr>
              <w:t>К08, 0</w:t>
            </w:r>
            <w:r w:rsidR="00ED7FCE">
              <w:rPr>
                <w:sz w:val="24"/>
                <w:szCs w:val="24"/>
              </w:rPr>
              <w:t>4</w:t>
            </w:r>
            <w:r w:rsidRPr="00FC39A4">
              <w:rPr>
                <w:sz w:val="24"/>
                <w:szCs w:val="24"/>
              </w:rPr>
              <w:t>К09, 0</w:t>
            </w:r>
            <w:r w:rsidR="00ED7FCE">
              <w:rPr>
                <w:sz w:val="24"/>
                <w:szCs w:val="24"/>
              </w:rPr>
              <w:t>4</w:t>
            </w:r>
            <w:r w:rsidRPr="00FC39A4">
              <w:rPr>
                <w:sz w:val="24"/>
                <w:szCs w:val="24"/>
              </w:rPr>
              <w:t>К10, 0</w:t>
            </w:r>
            <w:r w:rsidR="00ED7FCE">
              <w:rPr>
                <w:sz w:val="24"/>
                <w:szCs w:val="24"/>
              </w:rPr>
              <w:t>4</w:t>
            </w:r>
            <w:r w:rsidRPr="00FC39A4">
              <w:rPr>
                <w:sz w:val="24"/>
                <w:szCs w:val="24"/>
              </w:rPr>
              <w:t>К11, 0</w:t>
            </w:r>
            <w:r w:rsidR="00ED7FCE">
              <w:rPr>
                <w:sz w:val="24"/>
                <w:szCs w:val="24"/>
              </w:rPr>
              <w:t>4</w:t>
            </w:r>
            <w:r w:rsidRPr="00FC39A4">
              <w:rPr>
                <w:sz w:val="24"/>
                <w:szCs w:val="24"/>
              </w:rPr>
              <w:t xml:space="preserve">К12 </w:t>
            </w:r>
          </w:p>
        </w:tc>
        <w:tc>
          <w:tcPr>
            <w:tcW w:w="4468" w:type="dxa"/>
            <w:vAlign w:val="center"/>
          </w:tcPr>
          <w:p w:rsidR="00BA1349" w:rsidRPr="00427E96" w:rsidRDefault="00BA1349" w:rsidP="00BA1349">
            <w:pPr>
              <w:jc w:val="center"/>
              <w:rPr>
                <w:szCs w:val="24"/>
              </w:rPr>
            </w:pPr>
            <w:r w:rsidRPr="00427E96">
              <w:rPr>
                <w:szCs w:val="24"/>
              </w:rPr>
              <w:t>Организовать рациональные режимы труда  и отдыха, соблюдать регламент</w:t>
            </w:r>
            <w:r w:rsidRPr="00427E96">
              <w:rPr>
                <w:szCs w:val="24"/>
              </w:rPr>
              <w:t>и</w:t>
            </w:r>
            <w:r w:rsidRPr="00427E96">
              <w:rPr>
                <w:szCs w:val="24"/>
              </w:rPr>
              <w:t>рованные</w:t>
            </w:r>
            <w:r>
              <w:rPr>
                <w:szCs w:val="24"/>
              </w:rPr>
              <w:t xml:space="preserve"> </w:t>
            </w:r>
            <w:r w:rsidRPr="00427E96">
              <w:rPr>
                <w:szCs w:val="24"/>
              </w:rPr>
              <w:t>перерывы</w:t>
            </w:r>
          </w:p>
        </w:tc>
        <w:tc>
          <w:tcPr>
            <w:tcW w:w="5670" w:type="dxa"/>
            <w:vAlign w:val="center"/>
          </w:tcPr>
          <w:p w:rsidR="00BA1349" w:rsidRPr="009D6E9D" w:rsidRDefault="009D6E9D" w:rsidP="00152FE3">
            <w:pPr>
              <w:pStyle w:val="aa"/>
              <w:rPr>
                <w:sz w:val="24"/>
                <w:szCs w:val="24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9D6E9D">
              <w:rPr>
                <w:color w:val="000000"/>
                <w:sz w:val="24"/>
                <w:szCs w:val="24"/>
              </w:rPr>
              <w:t>е</w:t>
            </w:r>
            <w:r w:rsidRPr="009D6E9D">
              <w:rPr>
                <w:color w:val="000000"/>
                <w:sz w:val="24"/>
                <w:szCs w:val="24"/>
              </w:rPr>
              <w:t>ваний и сохранение здоровья работника.</w:t>
            </w:r>
          </w:p>
        </w:tc>
      </w:tr>
      <w:tr w:rsidR="009D6E9D" w:rsidRPr="00FC39A4" w:rsidTr="00BA1349">
        <w:trPr>
          <w:trHeight w:val="2070"/>
          <w:jc w:val="center"/>
        </w:trPr>
        <w:tc>
          <w:tcPr>
            <w:tcW w:w="5208" w:type="dxa"/>
            <w:vAlign w:val="center"/>
          </w:tcPr>
          <w:p w:rsidR="00993B3F" w:rsidRDefault="009D6E9D" w:rsidP="009D6E9D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39A4">
              <w:rPr>
                <w:sz w:val="24"/>
                <w:szCs w:val="24"/>
              </w:rPr>
              <w:t>ашинист технологических насосов 5 разр</w:t>
            </w:r>
            <w:r w:rsidRPr="00FC39A4">
              <w:rPr>
                <w:sz w:val="24"/>
                <w:szCs w:val="24"/>
              </w:rPr>
              <w:t>я</w:t>
            </w:r>
            <w:r w:rsidRPr="00FC39A4">
              <w:rPr>
                <w:sz w:val="24"/>
                <w:szCs w:val="24"/>
              </w:rPr>
              <w:t>да</w:t>
            </w:r>
          </w:p>
          <w:p w:rsidR="009D6E9D" w:rsidRPr="00FC39A4" w:rsidRDefault="009D6E9D" w:rsidP="009D6E9D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04К13,</w:t>
            </w:r>
            <w:r w:rsidR="008C49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04К14</w:t>
            </w:r>
            <w:r w:rsidRPr="00FC39A4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468" w:type="dxa"/>
            <w:vAlign w:val="center"/>
          </w:tcPr>
          <w:p w:rsidR="009D6E9D" w:rsidRPr="00427E96" w:rsidRDefault="009D6E9D" w:rsidP="00152FE3">
            <w:pPr>
              <w:jc w:val="center"/>
              <w:rPr>
                <w:szCs w:val="24"/>
              </w:rPr>
            </w:pPr>
            <w:r w:rsidRPr="00427E96">
              <w:rPr>
                <w:szCs w:val="24"/>
              </w:rPr>
              <w:t>Организовать рациональные режимы труда  и отдыха, соблюдать регламент</w:t>
            </w:r>
            <w:r w:rsidRPr="00427E96">
              <w:rPr>
                <w:szCs w:val="24"/>
              </w:rPr>
              <w:t>и</w:t>
            </w:r>
            <w:r w:rsidRPr="00427E96">
              <w:rPr>
                <w:szCs w:val="24"/>
              </w:rPr>
              <w:t>рованные</w:t>
            </w:r>
            <w:r>
              <w:rPr>
                <w:szCs w:val="24"/>
              </w:rPr>
              <w:t xml:space="preserve"> </w:t>
            </w:r>
            <w:r w:rsidRPr="00427E96">
              <w:rPr>
                <w:szCs w:val="24"/>
              </w:rPr>
              <w:t>перерывы</w:t>
            </w:r>
          </w:p>
        </w:tc>
        <w:tc>
          <w:tcPr>
            <w:tcW w:w="5670" w:type="dxa"/>
            <w:vAlign w:val="center"/>
          </w:tcPr>
          <w:p w:rsidR="009D6E9D" w:rsidRPr="00427E96" w:rsidRDefault="009D6E9D" w:rsidP="00152FE3">
            <w:pPr>
              <w:pStyle w:val="aa"/>
              <w:rPr>
                <w:sz w:val="24"/>
                <w:szCs w:val="24"/>
              </w:rPr>
            </w:pPr>
            <w:r w:rsidRPr="00427E96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вредного воздействия шума, профилакт</w:t>
            </w:r>
            <w:r w:rsidRPr="00427E96">
              <w:rPr>
                <w:color w:val="000000"/>
                <w:sz w:val="24"/>
                <w:szCs w:val="24"/>
              </w:rPr>
              <w:t>и</w:t>
            </w:r>
            <w:r w:rsidRPr="00427E96">
              <w:rPr>
                <w:color w:val="000000"/>
                <w:sz w:val="24"/>
                <w:szCs w:val="24"/>
              </w:rPr>
              <w:t>ка профессиональных заболеваний и сохранение здоровья работника</w:t>
            </w:r>
          </w:p>
        </w:tc>
      </w:tr>
      <w:tr w:rsidR="00993B3F" w:rsidRPr="00FC39A4" w:rsidTr="00993B3F">
        <w:trPr>
          <w:trHeight w:val="319"/>
          <w:jc w:val="center"/>
        </w:trPr>
        <w:tc>
          <w:tcPr>
            <w:tcW w:w="15346" w:type="dxa"/>
            <w:gridSpan w:val="3"/>
            <w:vAlign w:val="center"/>
          </w:tcPr>
          <w:p w:rsidR="00993B3F" w:rsidRPr="00993B3F" w:rsidRDefault="00993B3F" w:rsidP="00152FE3">
            <w:pPr>
              <w:pStyle w:val="aa"/>
              <w:rPr>
                <w:i/>
                <w:color w:val="000000"/>
                <w:sz w:val="24"/>
                <w:szCs w:val="24"/>
              </w:rPr>
            </w:pPr>
            <w:r w:rsidRPr="00993B3F">
              <w:rPr>
                <w:i/>
                <w:sz w:val="24"/>
                <w:szCs w:val="24"/>
              </w:rPr>
              <w:t>Участок по грануляции, фасовке и о</w:t>
            </w:r>
            <w:r w:rsidRPr="00993B3F">
              <w:rPr>
                <w:i/>
                <w:sz w:val="24"/>
                <w:szCs w:val="24"/>
              </w:rPr>
              <w:t>т</w:t>
            </w:r>
            <w:r w:rsidRPr="00993B3F">
              <w:rPr>
                <w:i/>
                <w:sz w:val="24"/>
                <w:szCs w:val="24"/>
              </w:rPr>
              <w:t>грузки серы</w:t>
            </w:r>
          </w:p>
        </w:tc>
      </w:tr>
      <w:tr w:rsidR="00993B3F" w:rsidRPr="00FC39A4" w:rsidTr="00993B3F">
        <w:trPr>
          <w:trHeight w:val="1529"/>
          <w:jc w:val="center"/>
        </w:trPr>
        <w:tc>
          <w:tcPr>
            <w:tcW w:w="5208" w:type="dxa"/>
            <w:vAlign w:val="center"/>
          </w:tcPr>
          <w:p w:rsidR="00993B3F" w:rsidRDefault="00993B3F" w:rsidP="00993B3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93B3F">
              <w:rPr>
                <w:sz w:val="24"/>
                <w:szCs w:val="24"/>
              </w:rPr>
              <w:t>астер участка по грануляции, фасовке и о</w:t>
            </w:r>
            <w:r w:rsidRPr="00993B3F">
              <w:rPr>
                <w:sz w:val="24"/>
                <w:szCs w:val="24"/>
              </w:rPr>
              <w:t>т</w:t>
            </w:r>
            <w:r w:rsidRPr="00993B3F">
              <w:rPr>
                <w:sz w:val="24"/>
                <w:szCs w:val="24"/>
              </w:rPr>
              <w:t>грузке серы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993B3F">
              <w:rPr>
                <w:sz w:val="24"/>
                <w:szCs w:val="24"/>
              </w:rPr>
              <w:t>оператор товарный 4 разряда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993B3F">
              <w:rPr>
                <w:sz w:val="24"/>
                <w:szCs w:val="24"/>
              </w:rPr>
              <w:t>о</w:t>
            </w:r>
            <w:r w:rsidRPr="00993B3F">
              <w:rPr>
                <w:sz w:val="24"/>
                <w:szCs w:val="24"/>
              </w:rPr>
              <w:t>дитель погрузчика 5 разряда</w:t>
            </w:r>
          </w:p>
          <w:p w:rsidR="00993B3F" w:rsidRDefault="00993B3F" w:rsidP="00993B3F">
            <w:r w:rsidRPr="00993B3F">
              <w:t>04К15, 04К16, 04К17, 04К18</w:t>
            </w:r>
          </w:p>
          <w:p w:rsidR="00993B3F" w:rsidRPr="00993B3F" w:rsidRDefault="00993B3F" w:rsidP="00993B3F"/>
        </w:tc>
        <w:tc>
          <w:tcPr>
            <w:tcW w:w="4468" w:type="dxa"/>
            <w:vAlign w:val="center"/>
          </w:tcPr>
          <w:p w:rsidR="00993B3F" w:rsidRPr="00427E96" w:rsidRDefault="00993B3F" w:rsidP="00B25FC4">
            <w:pPr>
              <w:jc w:val="center"/>
              <w:rPr>
                <w:szCs w:val="24"/>
              </w:rPr>
            </w:pPr>
            <w:r w:rsidRPr="00427E96">
              <w:rPr>
                <w:szCs w:val="24"/>
              </w:rPr>
              <w:t>Организовать рациональные режимы труда  и отдыха, соблюдать регламент</w:t>
            </w:r>
            <w:r w:rsidRPr="00427E96">
              <w:rPr>
                <w:szCs w:val="24"/>
              </w:rPr>
              <w:t>и</w:t>
            </w:r>
            <w:r w:rsidRPr="00427E96">
              <w:rPr>
                <w:szCs w:val="24"/>
              </w:rPr>
              <w:t>рованные</w:t>
            </w:r>
            <w:r>
              <w:rPr>
                <w:szCs w:val="24"/>
              </w:rPr>
              <w:t xml:space="preserve"> </w:t>
            </w:r>
            <w:r w:rsidRPr="00427E96">
              <w:rPr>
                <w:szCs w:val="24"/>
              </w:rPr>
              <w:t>перерывы</w:t>
            </w:r>
          </w:p>
        </w:tc>
        <w:tc>
          <w:tcPr>
            <w:tcW w:w="5670" w:type="dxa"/>
            <w:vAlign w:val="center"/>
          </w:tcPr>
          <w:p w:rsidR="00993B3F" w:rsidRPr="009D6E9D" w:rsidRDefault="00993B3F" w:rsidP="00B25FC4">
            <w:pPr>
              <w:pStyle w:val="aa"/>
              <w:rPr>
                <w:sz w:val="24"/>
                <w:szCs w:val="24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9D6E9D">
              <w:rPr>
                <w:color w:val="000000"/>
                <w:sz w:val="24"/>
                <w:szCs w:val="24"/>
              </w:rPr>
              <w:t>е</w:t>
            </w:r>
            <w:r w:rsidRPr="009D6E9D">
              <w:rPr>
                <w:color w:val="000000"/>
                <w:sz w:val="24"/>
                <w:szCs w:val="24"/>
              </w:rPr>
              <w:t>ваний и сохранение здоровья работника.</w:t>
            </w:r>
          </w:p>
        </w:tc>
      </w:tr>
    </w:tbl>
    <w:p w:rsidR="00DB70BA" w:rsidRDefault="00DB70BA" w:rsidP="00DB70BA">
      <w:bookmarkStart w:id="1" w:name="_GoBack"/>
      <w:bookmarkEnd w:id="1"/>
    </w:p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9.06.2015"/>
    <w:docVar w:name="org_name" w:val="     "/>
    <w:docVar w:name="pers_guids" w:val="400DBB0763764F968CB010D1F816FF39@070-563-108 38~9DBF0353C5484F1B817F95CB2AD3A311@136-233-088 37"/>
    <w:docVar w:name="pers_snils" w:val="400DBB0763764F968CB010D1F816FF39@070-563-108 38~9DBF0353C5484F1B817F95CB2AD3A311@136-233-088 37"/>
    <w:docVar w:name="sv_docs" w:val="1"/>
  </w:docVars>
  <w:rsids>
    <w:rsidRoot w:val="0031334D"/>
    <w:rsid w:val="0002033E"/>
    <w:rsid w:val="00056BFC"/>
    <w:rsid w:val="0007776A"/>
    <w:rsid w:val="00093D2E"/>
    <w:rsid w:val="000C5130"/>
    <w:rsid w:val="000D4B27"/>
    <w:rsid w:val="001178AC"/>
    <w:rsid w:val="00121B2B"/>
    <w:rsid w:val="00196135"/>
    <w:rsid w:val="001A7AC3"/>
    <w:rsid w:val="001B06AD"/>
    <w:rsid w:val="00237B32"/>
    <w:rsid w:val="002F6DDE"/>
    <w:rsid w:val="0031334D"/>
    <w:rsid w:val="00347D7A"/>
    <w:rsid w:val="003A1C01"/>
    <w:rsid w:val="003A2259"/>
    <w:rsid w:val="003C79E5"/>
    <w:rsid w:val="00436AB1"/>
    <w:rsid w:val="00447E1C"/>
    <w:rsid w:val="00464A9E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0E55"/>
    <w:rsid w:val="005F18F3"/>
    <w:rsid w:val="005F64E6"/>
    <w:rsid w:val="0065289A"/>
    <w:rsid w:val="0067226F"/>
    <w:rsid w:val="006E662C"/>
    <w:rsid w:val="00725C51"/>
    <w:rsid w:val="00767955"/>
    <w:rsid w:val="0077029E"/>
    <w:rsid w:val="007F3E2B"/>
    <w:rsid w:val="00820552"/>
    <w:rsid w:val="00823C45"/>
    <w:rsid w:val="008B4051"/>
    <w:rsid w:val="008C0968"/>
    <w:rsid w:val="008C49F6"/>
    <w:rsid w:val="008D218F"/>
    <w:rsid w:val="009647F7"/>
    <w:rsid w:val="00993B3F"/>
    <w:rsid w:val="009A1326"/>
    <w:rsid w:val="009D6532"/>
    <w:rsid w:val="009D6E9D"/>
    <w:rsid w:val="00A026A4"/>
    <w:rsid w:val="00A567D1"/>
    <w:rsid w:val="00AE0B35"/>
    <w:rsid w:val="00AF5B00"/>
    <w:rsid w:val="00B12F45"/>
    <w:rsid w:val="00B1405F"/>
    <w:rsid w:val="00B3448B"/>
    <w:rsid w:val="00B5534B"/>
    <w:rsid w:val="00BA1349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660"/>
    <w:rsid w:val="00DC0F74"/>
    <w:rsid w:val="00DC766F"/>
    <w:rsid w:val="00DD6622"/>
    <w:rsid w:val="00E25119"/>
    <w:rsid w:val="00E36CCF"/>
    <w:rsid w:val="00E458F1"/>
    <w:rsid w:val="00E91238"/>
    <w:rsid w:val="00EB7BDE"/>
    <w:rsid w:val="00EC5373"/>
    <w:rsid w:val="00ED7FCE"/>
    <w:rsid w:val="00F262EE"/>
    <w:rsid w:val="00F365D1"/>
    <w:rsid w:val="00F835B0"/>
    <w:rsid w:val="00FB54C2"/>
    <w:rsid w:val="00FC39A4"/>
    <w:rsid w:val="00FD3554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D4AAD-196C-4220-86BE-F8E0EBB9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65</TotalTime>
  <Pages>1</Pages>
  <Words>168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18</cp:revision>
  <dcterms:created xsi:type="dcterms:W3CDTF">2015-09-29T07:38:00Z</dcterms:created>
  <dcterms:modified xsi:type="dcterms:W3CDTF">2022-12-23T11:36:00Z</dcterms:modified>
</cp:coreProperties>
</file>