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5B0E37" w:rsidRDefault="00B3448B" w:rsidP="00B3448B"/>
    <w:p w:rsidR="00B3448B" w:rsidRDefault="00B3448B" w:rsidP="00144052">
      <w:pPr>
        <w:jc w:val="center"/>
        <w:rPr>
          <w:rStyle w:val="a9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2316BB">
          <w:rPr>
            <w:rStyle w:val="a9"/>
          </w:rPr>
          <w:t>А</w:t>
        </w:r>
        <w:r w:rsidR="004D3C27" w:rsidRPr="00144052">
          <w:rPr>
            <w:rStyle w:val="a9"/>
          </w:rPr>
          <w:t>кционерное общество «ТАИФ-НК»</w:t>
        </w:r>
      </w:fldSimple>
      <w:r w:rsidR="002316BB">
        <w:rPr>
          <w:rStyle w:val="a9"/>
        </w:rPr>
        <w:t xml:space="preserve">, </w:t>
      </w:r>
      <w:r w:rsidR="00144052" w:rsidRPr="00144052">
        <w:rPr>
          <w:u w:val="single"/>
        </w:rPr>
        <w:t xml:space="preserve"> </w:t>
      </w:r>
      <w:r w:rsidR="00144052">
        <w:rPr>
          <w:rStyle w:val="a9"/>
        </w:rPr>
        <w:t>з</w:t>
      </w:r>
      <w:r w:rsidR="00144052" w:rsidRPr="00144052">
        <w:rPr>
          <w:rStyle w:val="a9"/>
        </w:rPr>
        <w:t>ав</w:t>
      </w:r>
      <w:r w:rsidR="00144052">
        <w:rPr>
          <w:rStyle w:val="a9"/>
        </w:rPr>
        <w:t xml:space="preserve">од Бензинов, </w:t>
      </w:r>
      <w:r w:rsidR="009E2400">
        <w:rPr>
          <w:rStyle w:val="a9"/>
        </w:rPr>
        <w:t>ц</w:t>
      </w:r>
      <w:r w:rsidR="00144052" w:rsidRPr="00144052">
        <w:rPr>
          <w:rStyle w:val="a9"/>
        </w:rPr>
        <w:t xml:space="preserve">ех №12 </w:t>
      </w:r>
      <w:r w:rsidR="009E2400">
        <w:rPr>
          <w:rStyle w:val="a9"/>
        </w:rPr>
        <w:t>–</w:t>
      </w:r>
      <w:r w:rsidR="00144052" w:rsidRPr="00144052">
        <w:rPr>
          <w:rStyle w:val="a9"/>
        </w:rPr>
        <w:t xml:space="preserve"> </w:t>
      </w:r>
      <w:proofErr w:type="spellStart"/>
      <w:r w:rsidR="00144052" w:rsidRPr="00144052">
        <w:rPr>
          <w:rStyle w:val="a9"/>
        </w:rPr>
        <w:t>Электроцех</w:t>
      </w:r>
      <w:proofErr w:type="spellEnd"/>
    </w:p>
    <w:p w:rsidR="009E2400" w:rsidRPr="00144052" w:rsidRDefault="009E2400" w:rsidP="00144052">
      <w:pPr>
        <w:jc w:val="center"/>
        <w:rPr>
          <w:u w:val="single"/>
        </w:rPr>
      </w:pPr>
    </w:p>
    <w:p w:rsidR="00F06873" w:rsidRPr="00F06873" w:rsidRDefault="00F06873" w:rsidP="004654AF">
      <w:pPr>
        <w:suppressAutoHyphens/>
        <w:jc w:val="right"/>
      </w:pP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7E7324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7E732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table1"/>
            <w:bookmarkEnd w:id="0"/>
            <w:r w:rsidRPr="007E732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7E732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7E732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7E732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7E7324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7E732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7E7324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7E732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7E732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7E732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7E732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класс 4</w:t>
            </w:r>
          </w:p>
        </w:tc>
      </w:tr>
      <w:tr w:rsidR="00AF1EDF" w:rsidRPr="007E7324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7E732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AF1EDF" w:rsidRPr="007E7324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7E732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 xml:space="preserve">в том </w:t>
            </w:r>
            <w:proofErr w:type="gramStart"/>
            <w:r w:rsidRPr="007E7324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gramEnd"/>
            <w:r w:rsidRPr="007E7324">
              <w:rPr>
                <w:rFonts w:ascii="Times New Roman" w:hAnsi="Times New Roman"/>
                <w:sz w:val="24"/>
                <w:szCs w:val="24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7E732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7E732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 w:rsidR="00AF1EDF" w:rsidRPr="007E732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7E732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7E732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7E732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7E732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EDF" w:rsidRPr="007E7324" w:rsidTr="004654AF">
        <w:trPr>
          <w:jc w:val="center"/>
        </w:trPr>
        <w:tc>
          <w:tcPr>
            <w:tcW w:w="3518" w:type="dxa"/>
            <w:vAlign w:val="center"/>
          </w:tcPr>
          <w:p w:rsidR="00AF1EDF" w:rsidRPr="007E732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7E7324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7E7324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7E732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7E732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7E732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7E732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7E732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7E732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7E732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F1EDF" w:rsidRPr="007E7324" w:rsidTr="004654AF">
        <w:trPr>
          <w:jc w:val="center"/>
        </w:trPr>
        <w:tc>
          <w:tcPr>
            <w:tcW w:w="3518" w:type="dxa"/>
            <w:vAlign w:val="center"/>
          </w:tcPr>
          <w:p w:rsidR="00AF1EDF" w:rsidRPr="007E732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1" w:name="pos1"/>
            <w:bookmarkEnd w:id="1"/>
            <w:r w:rsidRPr="007E7324">
              <w:rPr>
                <w:rFonts w:ascii="Times New Roman" w:hAnsi="Times New Roman"/>
                <w:sz w:val="24"/>
                <w:szCs w:val="24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7E7324" w:rsidRDefault="005A32A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118" w:type="dxa"/>
            <w:vAlign w:val="center"/>
          </w:tcPr>
          <w:p w:rsidR="00AF1EDF" w:rsidRPr="007E7324" w:rsidRDefault="005A32A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063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E7324" w:rsidRDefault="005A32A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7E7324" w:rsidRDefault="005A32AE" w:rsidP="002316B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69" w:type="dxa"/>
            <w:vAlign w:val="center"/>
          </w:tcPr>
          <w:p w:rsidR="00AF1EDF" w:rsidRPr="007E7324" w:rsidRDefault="005A32AE" w:rsidP="00BE321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69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7E7324" w:rsidTr="004654AF">
        <w:trPr>
          <w:jc w:val="center"/>
        </w:trPr>
        <w:tc>
          <w:tcPr>
            <w:tcW w:w="3518" w:type="dxa"/>
            <w:vAlign w:val="center"/>
          </w:tcPr>
          <w:p w:rsidR="00AF1EDF" w:rsidRPr="007E732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2" w:name="pos2"/>
            <w:bookmarkEnd w:id="2"/>
            <w:r w:rsidRPr="007E7324">
              <w:rPr>
                <w:rFonts w:ascii="Times New Roman" w:hAnsi="Times New Roman"/>
                <w:sz w:val="24"/>
                <w:szCs w:val="24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7E7324" w:rsidRDefault="005A32AE" w:rsidP="002316B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3118" w:type="dxa"/>
            <w:vAlign w:val="center"/>
          </w:tcPr>
          <w:p w:rsidR="00AF1EDF" w:rsidRPr="007E7324" w:rsidRDefault="005A32AE" w:rsidP="002316B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063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E7324" w:rsidRDefault="005A32A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7E7324" w:rsidRDefault="005A32AE" w:rsidP="002316B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69" w:type="dxa"/>
            <w:vAlign w:val="center"/>
          </w:tcPr>
          <w:p w:rsidR="00AF1EDF" w:rsidRPr="007E7324" w:rsidRDefault="005A32AE" w:rsidP="002316B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69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7E7324" w:rsidTr="004654AF">
        <w:trPr>
          <w:jc w:val="center"/>
        </w:trPr>
        <w:tc>
          <w:tcPr>
            <w:tcW w:w="3518" w:type="dxa"/>
            <w:vAlign w:val="center"/>
          </w:tcPr>
          <w:p w:rsidR="00AF1EDF" w:rsidRPr="007E732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3" w:name="pos3"/>
            <w:bookmarkEnd w:id="3"/>
            <w:r w:rsidRPr="007E7324">
              <w:rPr>
                <w:rFonts w:ascii="Times New Roman" w:hAnsi="Times New Roman"/>
                <w:sz w:val="24"/>
                <w:szCs w:val="24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7E7324" w:rsidRDefault="005A32A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:rsidR="00AF1EDF" w:rsidRPr="007E7324" w:rsidRDefault="005A32A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E7324" w:rsidRDefault="005A32A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7E7324" w:rsidTr="004654AF">
        <w:trPr>
          <w:jc w:val="center"/>
        </w:trPr>
        <w:tc>
          <w:tcPr>
            <w:tcW w:w="3518" w:type="dxa"/>
            <w:vAlign w:val="center"/>
          </w:tcPr>
          <w:p w:rsidR="00AF1EDF" w:rsidRPr="007E732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4" w:name="pos4"/>
            <w:bookmarkEnd w:id="4"/>
            <w:r w:rsidRPr="007E7324">
              <w:rPr>
                <w:rFonts w:ascii="Times New Roman" w:hAnsi="Times New Roman"/>
                <w:sz w:val="24"/>
                <w:szCs w:val="24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7E7324" w:rsidRDefault="004D3C2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7E7324" w:rsidRDefault="004D3C2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7E7324" w:rsidTr="004654AF">
        <w:trPr>
          <w:jc w:val="center"/>
        </w:trPr>
        <w:tc>
          <w:tcPr>
            <w:tcW w:w="3518" w:type="dxa"/>
            <w:vAlign w:val="center"/>
          </w:tcPr>
          <w:p w:rsidR="00AF1EDF" w:rsidRPr="007E732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5" w:name="pos5"/>
            <w:bookmarkEnd w:id="5"/>
            <w:r w:rsidRPr="007E7324">
              <w:rPr>
                <w:rFonts w:ascii="Times New Roman" w:hAnsi="Times New Roman"/>
                <w:sz w:val="24"/>
                <w:szCs w:val="24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7E7324" w:rsidRDefault="004D3C2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7E7324" w:rsidRDefault="004D3C2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E7324" w:rsidRDefault="004D3C2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3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bookmarkStart w:id="6" w:name="_GoBack"/>
      <w:bookmarkEnd w:id="6"/>
    </w:p>
    <w:sectPr w:rsidR="00F06873" w:rsidRPr="00F06873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activedoc_name" w:val="Документ22"/>
    <w:docVar w:name="ceh_info" w:val="Открытое акционерное общество «ТАИФ-НК»"/>
    <w:docVar w:name="doc_name" w:val="Документ22"/>
    <w:docVar w:name="fill_date" w:val="09.08.2016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sv_docs" w:val="1"/>
  </w:docVars>
  <w:rsids>
    <w:rsidRoot w:val="004D3C27"/>
    <w:rsid w:val="0002033E"/>
    <w:rsid w:val="000B3E92"/>
    <w:rsid w:val="000C5130"/>
    <w:rsid w:val="000C54C7"/>
    <w:rsid w:val="000D3760"/>
    <w:rsid w:val="000F0714"/>
    <w:rsid w:val="00144052"/>
    <w:rsid w:val="00196135"/>
    <w:rsid w:val="001A7AC3"/>
    <w:rsid w:val="001B19D8"/>
    <w:rsid w:val="001C2E58"/>
    <w:rsid w:val="002316BB"/>
    <w:rsid w:val="00237B32"/>
    <w:rsid w:val="002613D5"/>
    <w:rsid w:val="002717F7"/>
    <w:rsid w:val="002743B5"/>
    <w:rsid w:val="002761BA"/>
    <w:rsid w:val="003A1C01"/>
    <w:rsid w:val="003A2259"/>
    <w:rsid w:val="003A62B8"/>
    <w:rsid w:val="003C3080"/>
    <w:rsid w:val="003C471D"/>
    <w:rsid w:val="003C79E5"/>
    <w:rsid w:val="003F4B55"/>
    <w:rsid w:val="00450E3E"/>
    <w:rsid w:val="004654AF"/>
    <w:rsid w:val="00495BC3"/>
    <w:rsid w:val="00495D50"/>
    <w:rsid w:val="004B7161"/>
    <w:rsid w:val="004C6BD0"/>
    <w:rsid w:val="004D3C27"/>
    <w:rsid w:val="004D3FF5"/>
    <w:rsid w:val="004E5CB1"/>
    <w:rsid w:val="00547088"/>
    <w:rsid w:val="005567D6"/>
    <w:rsid w:val="005645F0"/>
    <w:rsid w:val="00572AE0"/>
    <w:rsid w:val="00584289"/>
    <w:rsid w:val="005902D7"/>
    <w:rsid w:val="005A32AE"/>
    <w:rsid w:val="005B0E37"/>
    <w:rsid w:val="005F64E6"/>
    <w:rsid w:val="0065289A"/>
    <w:rsid w:val="0067226F"/>
    <w:rsid w:val="006E4DFC"/>
    <w:rsid w:val="00725C51"/>
    <w:rsid w:val="007E7324"/>
    <w:rsid w:val="00820552"/>
    <w:rsid w:val="00832AAB"/>
    <w:rsid w:val="00936F48"/>
    <w:rsid w:val="009647F7"/>
    <w:rsid w:val="009A11C4"/>
    <w:rsid w:val="009A1326"/>
    <w:rsid w:val="009D6532"/>
    <w:rsid w:val="009E2400"/>
    <w:rsid w:val="00A026A4"/>
    <w:rsid w:val="00AF1EDF"/>
    <w:rsid w:val="00B12F45"/>
    <w:rsid w:val="00B2089E"/>
    <w:rsid w:val="00B3448B"/>
    <w:rsid w:val="00B874F5"/>
    <w:rsid w:val="00BA560A"/>
    <w:rsid w:val="00BE321F"/>
    <w:rsid w:val="00C0355B"/>
    <w:rsid w:val="00C93056"/>
    <w:rsid w:val="00CA2E96"/>
    <w:rsid w:val="00CD2568"/>
    <w:rsid w:val="00D11966"/>
    <w:rsid w:val="00DC0F74"/>
    <w:rsid w:val="00DC1A91"/>
    <w:rsid w:val="00DD6622"/>
    <w:rsid w:val="00E14474"/>
    <w:rsid w:val="00E25119"/>
    <w:rsid w:val="00E30B79"/>
    <w:rsid w:val="00E458F1"/>
    <w:rsid w:val="00EA3306"/>
    <w:rsid w:val="00EB7BDE"/>
    <w:rsid w:val="00EC5373"/>
    <w:rsid w:val="00F06873"/>
    <w:rsid w:val="00F1187B"/>
    <w:rsid w:val="00F2012A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45</TotalTime>
  <Pages>1</Pages>
  <Words>154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Microsoft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Гузель</dc:creator>
  <cp:lastModifiedBy>Преображенская Галина Николаевна</cp:lastModifiedBy>
  <cp:revision>11</cp:revision>
  <dcterms:created xsi:type="dcterms:W3CDTF">2017-10-10T11:21:00Z</dcterms:created>
  <dcterms:modified xsi:type="dcterms:W3CDTF">2025-09-23T10:45:00Z</dcterms:modified>
</cp:coreProperties>
</file>