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C52163" w:rsidRDefault="00B3448B" w:rsidP="00B3448B"/>
    <w:p w:rsidR="00C52163" w:rsidRDefault="00C52163" w:rsidP="003D77AA">
      <w:pPr>
        <w:jc w:val="center"/>
        <w:rPr>
          <w:szCs w:val="24"/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D78C3">
        <w:fldChar w:fldCharType="begin"/>
      </w:r>
      <w:r w:rsidR="009D78C3">
        <w:instrText xml:space="preserve"> DOCVARIABLE ceh_info \* MERGEFORMAT </w:instrText>
      </w:r>
      <w:r w:rsidR="009D78C3">
        <w:fldChar w:fldCharType="separate"/>
      </w:r>
      <w:r w:rsidR="00427E96">
        <w:rPr>
          <w:rStyle w:val="a9"/>
          <w:szCs w:val="24"/>
        </w:rPr>
        <w:t>А</w:t>
      </w:r>
      <w:r w:rsidR="003D77AA" w:rsidRPr="003F0ACE">
        <w:rPr>
          <w:rStyle w:val="a9"/>
          <w:szCs w:val="24"/>
        </w:rPr>
        <w:t>кционерное общество «ТАИФ-НК»</w:t>
      </w:r>
      <w:r w:rsidR="009D78C3">
        <w:rPr>
          <w:rStyle w:val="a9"/>
          <w:szCs w:val="24"/>
        </w:rPr>
        <w:fldChar w:fldCharType="end"/>
      </w:r>
      <w:r w:rsidR="003D77AA" w:rsidRPr="003F0ACE">
        <w:rPr>
          <w:rStyle w:val="a9"/>
          <w:szCs w:val="24"/>
        </w:rPr>
        <w:t> </w:t>
      </w:r>
      <w:r w:rsidR="003D77AA" w:rsidRPr="003F0ACE">
        <w:rPr>
          <w:szCs w:val="24"/>
          <w:u w:val="single"/>
        </w:rPr>
        <w:t>КГПТО</w:t>
      </w:r>
      <w:r w:rsidR="003D77AA">
        <w:rPr>
          <w:szCs w:val="24"/>
          <w:u w:val="single"/>
        </w:rPr>
        <w:t>,</w:t>
      </w:r>
      <w:r w:rsidR="003D77AA" w:rsidRPr="003F0ACE">
        <w:rPr>
          <w:szCs w:val="24"/>
          <w:u w:val="single"/>
        </w:rPr>
        <w:t xml:space="preserve"> Цех №02 - переработки продуктов гидрирования</w:t>
      </w:r>
    </w:p>
    <w:p w:rsidR="003D77AA" w:rsidRPr="00C52163" w:rsidRDefault="003D77AA" w:rsidP="003D77AA">
      <w:pPr>
        <w:jc w:val="center"/>
        <w:rPr>
          <w:rStyle w:val="a9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  <w:gridCol w:w="5670"/>
      </w:tblGrid>
      <w:tr w:rsidR="00C52163" w:rsidRPr="00427E96" w:rsidTr="009E07F7">
        <w:tc>
          <w:tcPr>
            <w:tcW w:w="5245" w:type="dxa"/>
            <w:vAlign w:val="center"/>
          </w:tcPr>
          <w:p w:rsidR="00C52163" w:rsidRPr="00427E96" w:rsidRDefault="00C52163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427E96">
              <w:rPr>
                <w:sz w:val="24"/>
                <w:szCs w:val="24"/>
              </w:rPr>
              <w:t>Наименование структурного подразделения, р</w:t>
            </w:r>
            <w:r w:rsidRPr="00427E96">
              <w:rPr>
                <w:sz w:val="24"/>
                <w:szCs w:val="24"/>
              </w:rPr>
              <w:t>а</w:t>
            </w:r>
            <w:r w:rsidRPr="00427E96">
              <w:rPr>
                <w:sz w:val="24"/>
                <w:szCs w:val="24"/>
              </w:rPr>
              <w:t>бочего места</w:t>
            </w:r>
          </w:p>
        </w:tc>
        <w:tc>
          <w:tcPr>
            <w:tcW w:w="4678" w:type="dxa"/>
            <w:vAlign w:val="center"/>
          </w:tcPr>
          <w:p w:rsidR="00C52163" w:rsidRPr="00427E96" w:rsidRDefault="00C52163" w:rsidP="00DB70BA">
            <w:pPr>
              <w:pStyle w:val="aa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vAlign w:val="center"/>
          </w:tcPr>
          <w:p w:rsidR="00C52163" w:rsidRPr="00427E96" w:rsidRDefault="00C52163" w:rsidP="00DB70BA">
            <w:pPr>
              <w:pStyle w:val="aa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Цель мероприятия</w:t>
            </w:r>
          </w:p>
        </w:tc>
      </w:tr>
      <w:tr w:rsidR="00C52163" w:rsidRPr="00427E96" w:rsidTr="009E07F7">
        <w:tc>
          <w:tcPr>
            <w:tcW w:w="5245" w:type="dxa"/>
            <w:vAlign w:val="center"/>
          </w:tcPr>
          <w:p w:rsidR="00C52163" w:rsidRPr="00427E96" w:rsidRDefault="00C52163" w:rsidP="00DB70BA">
            <w:pPr>
              <w:pStyle w:val="aa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52163" w:rsidRPr="00427E96" w:rsidRDefault="00C52163" w:rsidP="00DB70BA">
            <w:pPr>
              <w:pStyle w:val="aa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C52163" w:rsidRPr="00427E96" w:rsidRDefault="00C52163" w:rsidP="00DB70BA">
            <w:pPr>
              <w:pStyle w:val="aa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3</w:t>
            </w:r>
          </w:p>
        </w:tc>
      </w:tr>
      <w:tr w:rsidR="00427E96" w:rsidRPr="00427E96" w:rsidTr="009E07F7">
        <w:tc>
          <w:tcPr>
            <w:tcW w:w="5245" w:type="dxa"/>
            <w:vAlign w:val="center"/>
          </w:tcPr>
          <w:p w:rsidR="009E07F7" w:rsidRDefault="00427E96" w:rsidP="00427E96">
            <w:pPr>
              <w:pStyle w:val="aa"/>
              <w:jc w:val="left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Начальник цеха</w:t>
            </w:r>
            <w:proofErr w:type="gramStart"/>
            <w:r w:rsidRPr="00427E96">
              <w:rPr>
                <w:sz w:val="24"/>
                <w:szCs w:val="24"/>
              </w:rPr>
              <w:t xml:space="preserve"> ,</w:t>
            </w:r>
            <w:proofErr w:type="gramEnd"/>
            <w:r w:rsidRPr="00427E96">
              <w:rPr>
                <w:sz w:val="24"/>
                <w:szCs w:val="24"/>
              </w:rPr>
              <w:t xml:space="preserve"> заместитель начальника цеха, механик цеха , начальник уста</w:t>
            </w:r>
            <w:r w:rsidR="009E07F7">
              <w:rPr>
                <w:sz w:val="24"/>
                <w:szCs w:val="24"/>
              </w:rPr>
              <w:t>новки</w:t>
            </w:r>
            <w:r w:rsidRPr="00427E96">
              <w:rPr>
                <w:sz w:val="24"/>
                <w:szCs w:val="24"/>
              </w:rPr>
              <w:t>, мастер по ремонту оборудования , начальник смены, начальник участка межцех</w:t>
            </w:r>
            <w:r w:rsidR="009E07F7">
              <w:rPr>
                <w:sz w:val="24"/>
                <w:szCs w:val="24"/>
              </w:rPr>
              <w:t>о</w:t>
            </w:r>
            <w:r w:rsidRPr="00427E96">
              <w:rPr>
                <w:sz w:val="24"/>
                <w:szCs w:val="24"/>
              </w:rPr>
              <w:t>вых коммуникаций</w:t>
            </w:r>
            <w:r>
              <w:rPr>
                <w:sz w:val="24"/>
                <w:szCs w:val="24"/>
              </w:rPr>
              <w:t>,</w:t>
            </w:r>
            <w:r w:rsidR="002A059F">
              <w:rPr>
                <w:sz w:val="24"/>
                <w:szCs w:val="24"/>
              </w:rPr>
              <w:t xml:space="preserve"> мастер участка межцеховых коммуникаций,</w:t>
            </w:r>
            <w:r>
              <w:rPr>
                <w:sz w:val="24"/>
                <w:szCs w:val="24"/>
              </w:rPr>
              <w:t xml:space="preserve"> оператор технологических установок 5</w:t>
            </w:r>
            <w:r w:rsidR="002A059F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 xml:space="preserve"> разр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</w:t>
            </w:r>
            <w:r w:rsidR="002A059F">
              <w:rPr>
                <w:sz w:val="24"/>
                <w:szCs w:val="24"/>
              </w:rPr>
              <w:t>ов, слесарь по ремонту технологических уст</w:t>
            </w:r>
            <w:r w:rsidR="002A059F">
              <w:rPr>
                <w:sz w:val="24"/>
                <w:szCs w:val="24"/>
              </w:rPr>
              <w:t>а</w:t>
            </w:r>
            <w:r w:rsidR="002A059F">
              <w:rPr>
                <w:sz w:val="24"/>
                <w:szCs w:val="24"/>
              </w:rPr>
              <w:t>новок 5 разряда, инженер – технолог 1 катег</w:t>
            </w:r>
            <w:r w:rsidR="002A059F">
              <w:rPr>
                <w:sz w:val="24"/>
                <w:szCs w:val="24"/>
              </w:rPr>
              <w:t>о</w:t>
            </w:r>
            <w:r w:rsidR="002A059F">
              <w:rPr>
                <w:sz w:val="24"/>
                <w:szCs w:val="24"/>
              </w:rPr>
              <w:t>рии</w:t>
            </w:r>
            <w:r w:rsidRPr="00427E96">
              <w:rPr>
                <w:sz w:val="24"/>
                <w:szCs w:val="24"/>
              </w:rPr>
              <w:t xml:space="preserve">                                    </w:t>
            </w:r>
          </w:p>
          <w:p w:rsidR="00427E96" w:rsidRPr="00427E96" w:rsidRDefault="00427E96" w:rsidP="002A059F">
            <w:pPr>
              <w:pStyle w:val="aa"/>
              <w:jc w:val="left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02К02,02К03, 02К04,02К05, 02К06, 02К07, 02К0</w:t>
            </w:r>
            <w:r>
              <w:rPr>
                <w:sz w:val="24"/>
                <w:szCs w:val="24"/>
              </w:rPr>
              <w:t>9, 02К10, 02К11,</w:t>
            </w:r>
            <w:r w:rsidR="002A059F" w:rsidRPr="00427E96">
              <w:rPr>
                <w:sz w:val="24"/>
                <w:szCs w:val="24"/>
              </w:rPr>
              <w:t xml:space="preserve"> 02К15</w:t>
            </w:r>
            <w:r w:rsidR="002A059F">
              <w:rPr>
                <w:sz w:val="24"/>
                <w:szCs w:val="24"/>
              </w:rPr>
              <w:t>,02К16, 02К17,</w:t>
            </w:r>
            <w:r>
              <w:rPr>
                <w:sz w:val="24"/>
                <w:szCs w:val="24"/>
              </w:rPr>
              <w:t xml:space="preserve"> </w:t>
            </w:r>
            <w:r w:rsidR="002A059F">
              <w:rPr>
                <w:sz w:val="24"/>
                <w:szCs w:val="24"/>
              </w:rPr>
              <w:t>02К18,02К19,02К20</w:t>
            </w:r>
          </w:p>
        </w:tc>
        <w:tc>
          <w:tcPr>
            <w:tcW w:w="4678" w:type="dxa"/>
            <w:vAlign w:val="center"/>
          </w:tcPr>
          <w:p w:rsidR="00427E96" w:rsidRPr="00427E96" w:rsidRDefault="00427E96" w:rsidP="009E07F7">
            <w:pPr>
              <w:jc w:val="both"/>
              <w:rPr>
                <w:color w:val="FF0000"/>
                <w:szCs w:val="24"/>
              </w:rPr>
            </w:pPr>
            <w:bookmarkStart w:id="1" w:name="_GoBack"/>
            <w:r w:rsidRPr="00427E96">
              <w:rPr>
                <w:szCs w:val="24"/>
              </w:rPr>
              <w:t xml:space="preserve">Организовать рациональные режимы труда  и отдыха, </w:t>
            </w:r>
            <w:r w:rsidR="009D78C3">
              <w:rPr>
                <w:szCs w:val="24"/>
              </w:rPr>
              <w:t>соблюдение графика  регламе</w:t>
            </w:r>
            <w:r w:rsidR="009D78C3">
              <w:rPr>
                <w:szCs w:val="24"/>
              </w:rPr>
              <w:t>н</w:t>
            </w:r>
            <w:r w:rsidR="009D78C3">
              <w:rPr>
                <w:szCs w:val="24"/>
              </w:rPr>
              <w:t>тированных перерывов</w:t>
            </w:r>
            <w:bookmarkEnd w:id="1"/>
          </w:p>
        </w:tc>
        <w:tc>
          <w:tcPr>
            <w:tcW w:w="5670" w:type="dxa"/>
            <w:vAlign w:val="center"/>
          </w:tcPr>
          <w:p w:rsidR="00427E96" w:rsidRPr="00427E96" w:rsidRDefault="00427E96" w:rsidP="00A11A83">
            <w:pPr>
              <w:jc w:val="center"/>
              <w:rPr>
                <w:color w:val="FF0000"/>
                <w:szCs w:val="24"/>
              </w:rPr>
            </w:pPr>
            <w:r w:rsidRPr="00427E96">
              <w:rPr>
                <w:color w:val="000000"/>
                <w:szCs w:val="24"/>
              </w:rPr>
              <w:t>Снижение вредного воздействия тяжести трудового процесса, профилактика профессиональных забол</w:t>
            </w:r>
            <w:r w:rsidRPr="00427E96">
              <w:rPr>
                <w:color w:val="000000"/>
                <w:szCs w:val="24"/>
              </w:rPr>
              <w:t>е</w:t>
            </w:r>
            <w:r w:rsidRPr="00427E96">
              <w:rPr>
                <w:color w:val="000000"/>
                <w:szCs w:val="24"/>
              </w:rPr>
              <w:t>ваний и сохранение здоровья работника.</w:t>
            </w:r>
          </w:p>
        </w:tc>
      </w:tr>
      <w:tr w:rsidR="00427E96" w:rsidRPr="00427E96" w:rsidTr="009E07F7">
        <w:trPr>
          <w:trHeight w:val="1337"/>
        </w:trPr>
        <w:tc>
          <w:tcPr>
            <w:tcW w:w="5245" w:type="dxa"/>
            <w:vAlign w:val="center"/>
          </w:tcPr>
          <w:p w:rsidR="00427E96" w:rsidRPr="00427E96" w:rsidRDefault="00427E96" w:rsidP="009E07F7">
            <w:pPr>
              <w:pStyle w:val="aa"/>
              <w:jc w:val="left"/>
              <w:rPr>
                <w:sz w:val="24"/>
                <w:szCs w:val="24"/>
              </w:rPr>
            </w:pPr>
            <w:r w:rsidRPr="00427E96">
              <w:rPr>
                <w:sz w:val="24"/>
                <w:szCs w:val="24"/>
              </w:rPr>
              <w:t>Машинист технологических насосов 5 разряда                                                                                                               02К12, 02К13</w:t>
            </w:r>
          </w:p>
        </w:tc>
        <w:tc>
          <w:tcPr>
            <w:tcW w:w="4678" w:type="dxa"/>
            <w:vAlign w:val="center"/>
          </w:tcPr>
          <w:p w:rsidR="00427E96" w:rsidRPr="00427E96" w:rsidRDefault="00427E96" w:rsidP="009E07F7">
            <w:pPr>
              <w:jc w:val="center"/>
              <w:rPr>
                <w:szCs w:val="24"/>
              </w:rPr>
            </w:pPr>
            <w:r w:rsidRPr="00427E96">
              <w:rPr>
                <w:szCs w:val="24"/>
              </w:rPr>
              <w:t xml:space="preserve">Организовать рациональные режимы труда  и отдыха, </w:t>
            </w:r>
            <w:r w:rsidR="009D78C3">
              <w:rPr>
                <w:szCs w:val="24"/>
              </w:rPr>
              <w:t>соблюдение графика  регламе</w:t>
            </w:r>
            <w:r w:rsidR="009D78C3">
              <w:rPr>
                <w:szCs w:val="24"/>
              </w:rPr>
              <w:t>н</w:t>
            </w:r>
            <w:r w:rsidR="009D78C3">
              <w:rPr>
                <w:szCs w:val="24"/>
              </w:rPr>
              <w:t>тированных перерывов</w:t>
            </w:r>
          </w:p>
        </w:tc>
        <w:tc>
          <w:tcPr>
            <w:tcW w:w="5670" w:type="dxa"/>
            <w:vAlign w:val="center"/>
          </w:tcPr>
          <w:p w:rsidR="00427E96" w:rsidRPr="00427E96" w:rsidRDefault="00427E96" w:rsidP="009E07F7">
            <w:pPr>
              <w:pStyle w:val="aa"/>
              <w:rPr>
                <w:sz w:val="24"/>
                <w:szCs w:val="24"/>
              </w:rPr>
            </w:pPr>
            <w:r w:rsidRPr="00427E96">
              <w:rPr>
                <w:color w:val="000000"/>
                <w:sz w:val="24"/>
                <w:szCs w:val="24"/>
              </w:rPr>
              <w:t>Снижение вредного воздействия тяжести трудового процесса, вредного воздействия шума, профилакт</w:t>
            </w:r>
            <w:r w:rsidRPr="00427E96">
              <w:rPr>
                <w:color w:val="000000"/>
                <w:sz w:val="24"/>
                <w:szCs w:val="24"/>
              </w:rPr>
              <w:t>и</w:t>
            </w:r>
            <w:r w:rsidRPr="00427E96">
              <w:rPr>
                <w:color w:val="000000"/>
                <w:sz w:val="24"/>
                <w:szCs w:val="24"/>
              </w:rPr>
              <w:t>ка профессиональных заболеваний и сохранение здоровья работника.</w:t>
            </w:r>
          </w:p>
        </w:tc>
      </w:tr>
    </w:tbl>
    <w:p w:rsidR="00DB70BA" w:rsidRDefault="00DB70BA" w:rsidP="002108C7"/>
    <w:sectPr w:rsidR="00DB70B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B0" w:rsidRDefault="005D40B0" w:rsidP="008F5345">
      <w:r>
        <w:separator/>
      </w:r>
    </w:p>
  </w:endnote>
  <w:endnote w:type="continuationSeparator" w:id="0">
    <w:p w:rsidR="005D40B0" w:rsidRDefault="005D40B0" w:rsidP="008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B0" w:rsidRDefault="005D40B0" w:rsidP="008F5345">
      <w:r>
        <w:separator/>
      </w:r>
    </w:p>
  </w:footnote>
  <w:footnote w:type="continuationSeparator" w:id="0">
    <w:p w:rsidR="005D40B0" w:rsidRDefault="005D40B0" w:rsidP="008F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45" w:rsidRDefault="008F53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13.07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8F5345"/>
    <w:rsid w:val="0002033E"/>
    <w:rsid w:val="00056BFC"/>
    <w:rsid w:val="0007776A"/>
    <w:rsid w:val="0009151E"/>
    <w:rsid w:val="00093D2E"/>
    <w:rsid w:val="000C5130"/>
    <w:rsid w:val="00161467"/>
    <w:rsid w:val="00196135"/>
    <w:rsid w:val="001A7AC3"/>
    <w:rsid w:val="001B06AD"/>
    <w:rsid w:val="002008D4"/>
    <w:rsid w:val="002108C7"/>
    <w:rsid w:val="00237B32"/>
    <w:rsid w:val="002A059F"/>
    <w:rsid w:val="003A1C01"/>
    <w:rsid w:val="003A221A"/>
    <w:rsid w:val="003A2259"/>
    <w:rsid w:val="003C79E5"/>
    <w:rsid w:val="003D77AA"/>
    <w:rsid w:val="00427E96"/>
    <w:rsid w:val="00483A6A"/>
    <w:rsid w:val="0049494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40B0"/>
    <w:rsid w:val="005F64E6"/>
    <w:rsid w:val="0065289A"/>
    <w:rsid w:val="0067226F"/>
    <w:rsid w:val="0067788A"/>
    <w:rsid w:val="006E662C"/>
    <w:rsid w:val="00725C51"/>
    <w:rsid w:val="00820552"/>
    <w:rsid w:val="00882257"/>
    <w:rsid w:val="008B4051"/>
    <w:rsid w:val="008C0968"/>
    <w:rsid w:val="008F5345"/>
    <w:rsid w:val="009647F7"/>
    <w:rsid w:val="009A1326"/>
    <w:rsid w:val="009D6532"/>
    <w:rsid w:val="009D78C3"/>
    <w:rsid w:val="009E07F7"/>
    <w:rsid w:val="00A026A4"/>
    <w:rsid w:val="00A567D1"/>
    <w:rsid w:val="00A87DA3"/>
    <w:rsid w:val="00B12F45"/>
    <w:rsid w:val="00B1405F"/>
    <w:rsid w:val="00B3448B"/>
    <w:rsid w:val="00B5534B"/>
    <w:rsid w:val="00BA560A"/>
    <w:rsid w:val="00BD0A92"/>
    <w:rsid w:val="00C0355B"/>
    <w:rsid w:val="00C45714"/>
    <w:rsid w:val="00C52163"/>
    <w:rsid w:val="00C93056"/>
    <w:rsid w:val="00CA2E96"/>
    <w:rsid w:val="00CD2568"/>
    <w:rsid w:val="00CF3AD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53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5345"/>
    <w:rPr>
      <w:sz w:val="24"/>
    </w:rPr>
  </w:style>
  <w:style w:type="paragraph" w:styleId="ad">
    <w:name w:val="footer"/>
    <w:basedOn w:val="a"/>
    <w:link w:val="ae"/>
    <w:rsid w:val="008F53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5345"/>
    <w:rPr>
      <w:sz w:val="24"/>
    </w:rPr>
  </w:style>
  <w:style w:type="paragraph" w:styleId="af">
    <w:name w:val="Balloon Text"/>
    <w:basedOn w:val="a"/>
    <w:link w:val="af0"/>
    <w:rsid w:val="008F53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F5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76</TotalTime>
  <Pages>1</Pages>
  <Words>139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12</cp:revision>
  <cp:lastPrinted>2017-07-27T10:49:00Z</cp:lastPrinted>
  <dcterms:created xsi:type="dcterms:W3CDTF">2017-07-27T10:49:00Z</dcterms:created>
  <dcterms:modified xsi:type="dcterms:W3CDTF">2024-08-22T07:03:00Z</dcterms:modified>
</cp:coreProperties>
</file>