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09435C" w:rsidRDefault="00B3448B" w:rsidP="00B3448B"/>
    <w:p w:rsidR="00B3448B" w:rsidRPr="005A1432" w:rsidRDefault="00B3448B" w:rsidP="00AE51C2">
      <w:pPr>
        <w:jc w:val="center"/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534886">
        <w:fldChar w:fldCharType="begin"/>
      </w:r>
      <w:r w:rsidR="00534886">
        <w:instrText xml:space="preserve"> DOCVARIABLE ceh_info \* MERGEFORMAT </w:instrText>
      </w:r>
      <w:r w:rsidR="00534886">
        <w:fldChar w:fldCharType="separate"/>
      </w:r>
      <w:r w:rsidR="0009435C" w:rsidRPr="0009435C">
        <w:rPr>
          <w:rStyle w:val="a9"/>
        </w:rPr>
        <w:t xml:space="preserve"> </w:t>
      </w:r>
      <w:r w:rsidR="005A1432">
        <w:rPr>
          <w:rStyle w:val="a9"/>
        </w:rPr>
        <w:t>А</w:t>
      </w:r>
      <w:r w:rsidR="0009435C" w:rsidRPr="0009435C">
        <w:rPr>
          <w:rStyle w:val="a9"/>
        </w:rPr>
        <w:t xml:space="preserve">кционерное общество «ТАИФ-НК» </w:t>
      </w:r>
      <w:r w:rsidR="00534886">
        <w:rPr>
          <w:rStyle w:val="a9"/>
        </w:rPr>
        <w:fldChar w:fldCharType="end"/>
      </w:r>
      <w:r w:rsidRPr="00883461">
        <w:rPr>
          <w:rStyle w:val="a9"/>
        </w:rPr>
        <w:t> </w:t>
      </w:r>
      <w:r w:rsidR="00AE51C2" w:rsidRPr="00AE51C2">
        <w:rPr>
          <w:u w:val="single"/>
        </w:rPr>
        <w:t xml:space="preserve"> О</w:t>
      </w:r>
      <w:r w:rsidR="007830CF">
        <w:rPr>
          <w:u w:val="single"/>
        </w:rPr>
        <w:t>тдел главного энергетика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50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795"/>
        <w:gridCol w:w="5670"/>
      </w:tblGrid>
      <w:tr w:rsidR="00AE51C2" w:rsidRPr="005A1432" w:rsidTr="00534886">
        <w:trPr>
          <w:jc w:val="center"/>
        </w:trPr>
        <w:tc>
          <w:tcPr>
            <w:tcW w:w="4685" w:type="dxa"/>
            <w:vAlign w:val="center"/>
          </w:tcPr>
          <w:p w:rsidR="00AE51C2" w:rsidRPr="005A1432" w:rsidRDefault="00AE51C2" w:rsidP="00DB70BA">
            <w:pPr>
              <w:pStyle w:val="aa"/>
              <w:rPr>
                <w:sz w:val="24"/>
                <w:szCs w:val="24"/>
              </w:rPr>
            </w:pPr>
            <w:bookmarkStart w:id="0" w:name="main_table"/>
            <w:bookmarkEnd w:id="0"/>
            <w:r w:rsidRPr="005A1432">
              <w:rPr>
                <w:sz w:val="24"/>
                <w:szCs w:val="24"/>
              </w:rPr>
              <w:t>Наименование структурного подраздел</w:t>
            </w:r>
            <w:r w:rsidRPr="005A1432">
              <w:rPr>
                <w:sz w:val="24"/>
                <w:szCs w:val="24"/>
              </w:rPr>
              <w:t>е</w:t>
            </w:r>
            <w:r w:rsidRPr="005A1432">
              <w:rPr>
                <w:sz w:val="24"/>
                <w:szCs w:val="24"/>
              </w:rPr>
              <w:t>ния, рабочего места</w:t>
            </w:r>
          </w:p>
        </w:tc>
        <w:tc>
          <w:tcPr>
            <w:tcW w:w="4795" w:type="dxa"/>
            <w:vAlign w:val="center"/>
          </w:tcPr>
          <w:p w:rsidR="00AE51C2" w:rsidRPr="005A1432" w:rsidRDefault="00AE51C2" w:rsidP="00DB70BA">
            <w:pPr>
              <w:pStyle w:val="aa"/>
              <w:rPr>
                <w:sz w:val="24"/>
                <w:szCs w:val="24"/>
              </w:rPr>
            </w:pPr>
            <w:r w:rsidRPr="005A143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vAlign w:val="center"/>
          </w:tcPr>
          <w:p w:rsidR="00AE51C2" w:rsidRPr="005A1432" w:rsidRDefault="00AE51C2" w:rsidP="00DB70BA">
            <w:pPr>
              <w:pStyle w:val="aa"/>
              <w:rPr>
                <w:sz w:val="24"/>
                <w:szCs w:val="24"/>
              </w:rPr>
            </w:pPr>
            <w:r w:rsidRPr="005A1432">
              <w:rPr>
                <w:sz w:val="24"/>
                <w:szCs w:val="24"/>
              </w:rPr>
              <w:t>Цель мероприятия</w:t>
            </w:r>
          </w:p>
        </w:tc>
      </w:tr>
      <w:tr w:rsidR="00AE51C2" w:rsidRPr="005A1432" w:rsidTr="00534886">
        <w:trPr>
          <w:jc w:val="center"/>
        </w:trPr>
        <w:tc>
          <w:tcPr>
            <w:tcW w:w="4685" w:type="dxa"/>
            <w:vAlign w:val="center"/>
          </w:tcPr>
          <w:p w:rsidR="00AE51C2" w:rsidRPr="005A1432" w:rsidRDefault="00AE51C2" w:rsidP="00DB70BA">
            <w:pPr>
              <w:pStyle w:val="aa"/>
              <w:rPr>
                <w:sz w:val="24"/>
                <w:szCs w:val="24"/>
              </w:rPr>
            </w:pPr>
            <w:r w:rsidRPr="005A1432">
              <w:rPr>
                <w:sz w:val="24"/>
                <w:szCs w:val="24"/>
              </w:rPr>
              <w:t>1</w:t>
            </w:r>
          </w:p>
        </w:tc>
        <w:tc>
          <w:tcPr>
            <w:tcW w:w="4795" w:type="dxa"/>
            <w:vAlign w:val="center"/>
          </w:tcPr>
          <w:p w:rsidR="00AE51C2" w:rsidRPr="005A1432" w:rsidRDefault="00AE51C2" w:rsidP="00DB70BA">
            <w:pPr>
              <w:pStyle w:val="aa"/>
              <w:rPr>
                <w:sz w:val="24"/>
                <w:szCs w:val="24"/>
              </w:rPr>
            </w:pPr>
            <w:r w:rsidRPr="005A143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AE51C2" w:rsidRPr="005A1432" w:rsidRDefault="00AE51C2" w:rsidP="00DB70BA">
            <w:pPr>
              <w:pStyle w:val="aa"/>
              <w:rPr>
                <w:sz w:val="24"/>
                <w:szCs w:val="24"/>
              </w:rPr>
            </w:pPr>
            <w:r w:rsidRPr="005A1432">
              <w:rPr>
                <w:sz w:val="24"/>
                <w:szCs w:val="24"/>
              </w:rPr>
              <w:t>3</w:t>
            </w:r>
          </w:p>
        </w:tc>
      </w:tr>
      <w:tr w:rsidR="007830CF" w:rsidRPr="005A1432" w:rsidTr="00534886">
        <w:trPr>
          <w:jc w:val="center"/>
        </w:trPr>
        <w:tc>
          <w:tcPr>
            <w:tcW w:w="15150" w:type="dxa"/>
            <w:gridSpan w:val="3"/>
            <w:vAlign w:val="center"/>
          </w:tcPr>
          <w:p w:rsidR="007830CF" w:rsidRPr="007830CF" w:rsidRDefault="007830CF" w:rsidP="00DB70BA">
            <w:pPr>
              <w:pStyle w:val="aa"/>
              <w:rPr>
                <w:i/>
                <w:sz w:val="24"/>
                <w:szCs w:val="24"/>
              </w:rPr>
            </w:pPr>
            <w:r w:rsidRPr="007830CF">
              <w:rPr>
                <w:i/>
                <w:sz w:val="24"/>
                <w:szCs w:val="24"/>
              </w:rPr>
              <w:t>Группа связи</w:t>
            </w:r>
          </w:p>
        </w:tc>
      </w:tr>
      <w:tr w:rsidR="007830CF" w:rsidRPr="005A1432" w:rsidTr="00534886">
        <w:trPr>
          <w:trHeight w:val="1050"/>
          <w:jc w:val="center"/>
        </w:trPr>
        <w:tc>
          <w:tcPr>
            <w:tcW w:w="4685" w:type="dxa"/>
          </w:tcPr>
          <w:p w:rsidR="007830CF" w:rsidRPr="00E01C0B" w:rsidRDefault="007830CF" w:rsidP="007830CF">
            <w:r w:rsidRPr="00E01C0B">
              <w:t>ОГЭ10. Электромонтер по ремонту и о</w:t>
            </w:r>
            <w:r w:rsidRPr="00E01C0B">
              <w:t>б</w:t>
            </w:r>
            <w:r w:rsidRPr="00E01C0B">
              <w:t>служиванию аппаратуры и устройств св</w:t>
            </w:r>
            <w:r w:rsidRPr="00E01C0B">
              <w:t>я</w:t>
            </w:r>
            <w:r w:rsidRPr="00E01C0B">
              <w:t>зи 4 разряда</w:t>
            </w:r>
          </w:p>
        </w:tc>
        <w:tc>
          <w:tcPr>
            <w:tcW w:w="4795" w:type="dxa"/>
            <w:vAlign w:val="center"/>
          </w:tcPr>
          <w:p w:rsidR="007830CF" w:rsidRPr="005A1432" w:rsidRDefault="007830CF" w:rsidP="007830CF">
            <w:pPr>
              <w:pStyle w:val="aa"/>
              <w:rPr>
                <w:sz w:val="24"/>
                <w:szCs w:val="24"/>
              </w:rPr>
            </w:pPr>
            <w:r w:rsidRPr="005A1432">
              <w:rPr>
                <w:sz w:val="24"/>
                <w:szCs w:val="24"/>
              </w:rPr>
              <w:t>Организовать рациональные режимы тр</w:t>
            </w:r>
            <w:r w:rsidRPr="005A1432">
              <w:rPr>
                <w:sz w:val="24"/>
                <w:szCs w:val="24"/>
              </w:rPr>
              <w:t>у</w:t>
            </w:r>
            <w:r w:rsidRPr="005A1432">
              <w:rPr>
                <w:sz w:val="24"/>
                <w:szCs w:val="24"/>
              </w:rPr>
              <w:t>да  и отдыха, соблюдать регламентир</w:t>
            </w:r>
            <w:r w:rsidRPr="005A1432">
              <w:rPr>
                <w:sz w:val="24"/>
                <w:szCs w:val="24"/>
              </w:rPr>
              <w:t>о</w:t>
            </w:r>
            <w:r w:rsidRPr="005A1432">
              <w:rPr>
                <w:sz w:val="24"/>
                <w:szCs w:val="24"/>
              </w:rPr>
              <w:t>ванные перерывы</w:t>
            </w:r>
          </w:p>
        </w:tc>
        <w:tc>
          <w:tcPr>
            <w:tcW w:w="5670" w:type="dxa"/>
          </w:tcPr>
          <w:p w:rsidR="007830CF" w:rsidRPr="005A1432" w:rsidRDefault="007830CF" w:rsidP="007830CF">
            <w:pPr>
              <w:jc w:val="center"/>
              <w:rPr>
                <w:szCs w:val="24"/>
              </w:rPr>
            </w:pPr>
            <w:r w:rsidRPr="005A1432">
              <w:rPr>
                <w:szCs w:val="24"/>
              </w:rPr>
              <w:t xml:space="preserve">Снижение </w:t>
            </w:r>
            <w:r w:rsidRPr="008C4298">
              <w:rPr>
                <w:szCs w:val="24"/>
              </w:rPr>
              <w:t>вредного  воздействия</w:t>
            </w:r>
            <w:r>
              <w:rPr>
                <w:szCs w:val="24"/>
              </w:rPr>
              <w:t xml:space="preserve"> </w:t>
            </w:r>
            <w:r w:rsidRPr="005A1432">
              <w:rPr>
                <w:szCs w:val="24"/>
              </w:rPr>
              <w:t>тяжести тр</w:t>
            </w:r>
            <w:r w:rsidRPr="005A1432">
              <w:rPr>
                <w:szCs w:val="24"/>
              </w:rPr>
              <w:t>у</w:t>
            </w:r>
            <w:r w:rsidRPr="005A1432">
              <w:rPr>
                <w:szCs w:val="24"/>
              </w:rPr>
              <w:t>дового процесса, профилактика профессиональных забол</w:t>
            </w:r>
            <w:r w:rsidRPr="005A1432">
              <w:rPr>
                <w:szCs w:val="24"/>
              </w:rPr>
              <w:t>е</w:t>
            </w:r>
            <w:r w:rsidRPr="005A1432">
              <w:rPr>
                <w:szCs w:val="24"/>
              </w:rPr>
              <w:t>ваний и сохранение здоровья работника</w:t>
            </w:r>
          </w:p>
        </w:tc>
      </w:tr>
      <w:tr w:rsidR="007830CF" w:rsidRPr="005A1432" w:rsidTr="00534886">
        <w:trPr>
          <w:trHeight w:val="1133"/>
          <w:jc w:val="center"/>
        </w:trPr>
        <w:tc>
          <w:tcPr>
            <w:tcW w:w="4685" w:type="dxa"/>
          </w:tcPr>
          <w:p w:rsidR="007830CF" w:rsidRPr="00E01C0B" w:rsidRDefault="007830CF" w:rsidP="007830CF">
            <w:r w:rsidRPr="00E01C0B">
              <w:t>ОГЭ11. Электромонтер по ремонту и о</w:t>
            </w:r>
            <w:r w:rsidRPr="00E01C0B">
              <w:t>б</w:t>
            </w:r>
            <w:r w:rsidRPr="00E01C0B">
              <w:t>служиванию аппаратуры и устройств св</w:t>
            </w:r>
            <w:r w:rsidRPr="00E01C0B">
              <w:t>я</w:t>
            </w:r>
            <w:r w:rsidRPr="00E01C0B">
              <w:t>зи 5 разряда</w:t>
            </w:r>
          </w:p>
        </w:tc>
        <w:tc>
          <w:tcPr>
            <w:tcW w:w="4795" w:type="dxa"/>
            <w:vAlign w:val="center"/>
          </w:tcPr>
          <w:p w:rsidR="007830CF" w:rsidRPr="005A1432" w:rsidRDefault="007830CF" w:rsidP="007830CF">
            <w:pPr>
              <w:pStyle w:val="aa"/>
              <w:rPr>
                <w:sz w:val="24"/>
                <w:szCs w:val="24"/>
              </w:rPr>
            </w:pPr>
            <w:r w:rsidRPr="005A1432">
              <w:rPr>
                <w:sz w:val="24"/>
                <w:szCs w:val="24"/>
              </w:rPr>
              <w:t>Организовать рациональные режимы тр</w:t>
            </w:r>
            <w:r w:rsidRPr="005A1432">
              <w:rPr>
                <w:sz w:val="24"/>
                <w:szCs w:val="24"/>
              </w:rPr>
              <w:t>у</w:t>
            </w:r>
            <w:r w:rsidRPr="005A1432">
              <w:rPr>
                <w:sz w:val="24"/>
                <w:szCs w:val="24"/>
              </w:rPr>
              <w:t>да  и отдыха, соблюдать регламентир</w:t>
            </w:r>
            <w:r w:rsidRPr="005A1432">
              <w:rPr>
                <w:sz w:val="24"/>
                <w:szCs w:val="24"/>
              </w:rPr>
              <w:t>о</w:t>
            </w:r>
            <w:r w:rsidRPr="005A1432">
              <w:rPr>
                <w:sz w:val="24"/>
                <w:szCs w:val="24"/>
              </w:rPr>
              <w:t>ванные перерывы</w:t>
            </w:r>
          </w:p>
        </w:tc>
        <w:tc>
          <w:tcPr>
            <w:tcW w:w="5670" w:type="dxa"/>
            <w:vAlign w:val="center"/>
          </w:tcPr>
          <w:p w:rsidR="007830CF" w:rsidRPr="005A1432" w:rsidRDefault="007830CF" w:rsidP="007830CF">
            <w:pPr>
              <w:jc w:val="center"/>
              <w:rPr>
                <w:szCs w:val="24"/>
              </w:rPr>
            </w:pPr>
            <w:r w:rsidRPr="005A1432">
              <w:rPr>
                <w:szCs w:val="24"/>
              </w:rPr>
              <w:t xml:space="preserve">Снижение </w:t>
            </w:r>
            <w:r w:rsidRPr="008C4298">
              <w:rPr>
                <w:szCs w:val="24"/>
              </w:rPr>
              <w:t>вредного  воздействия</w:t>
            </w:r>
            <w:r>
              <w:rPr>
                <w:szCs w:val="24"/>
              </w:rPr>
              <w:t xml:space="preserve"> </w:t>
            </w:r>
            <w:r w:rsidRPr="005A1432">
              <w:rPr>
                <w:szCs w:val="24"/>
              </w:rPr>
              <w:t>тяжести тр</w:t>
            </w:r>
            <w:r w:rsidRPr="005A1432">
              <w:rPr>
                <w:szCs w:val="24"/>
              </w:rPr>
              <w:t>у</w:t>
            </w:r>
            <w:r w:rsidRPr="005A1432">
              <w:rPr>
                <w:szCs w:val="24"/>
              </w:rPr>
              <w:t>дового процесса, профилактика профессиональных забол</w:t>
            </w:r>
            <w:r w:rsidRPr="005A1432">
              <w:rPr>
                <w:szCs w:val="24"/>
              </w:rPr>
              <w:t>е</w:t>
            </w:r>
            <w:r w:rsidRPr="005A1432">
              <w:rPr>
                <w:szCs w:val="24"/>
              </w:rPr>
              <w:t>ваний и сохранение здоровья работника</w:t>
            </w:r>
          </w:p>
        </w:tc>
      </w:tr>
      <w:tr w:rsidR="007830CF" w:rsidRPr="005A1432" w:rsidTr="00534886">
        <w:trPr>
          <w:trHeight w:val="1133"/>
          <w:jc w:val="center"/>
        </w:trPr>
        <w:tc>
          <w:tcPr>
            <w:tcW w:w="4685" w:type="dxa"/>
          </w:tcPr>
          <w:p w:rsidR="007830CF" w:rsidRDefault="007830CF" w:rsidP="007830CF">
            <w:r w:rsidRPr="00E01C0B">
              <w:t>ОГЭ12. Электромонтер по ремонту и о</w:t>
            </w:r>
            <w:r w:rsidRPr="00E01C0B">
              <w:t>б</w:t>
            </w:r>
            <w:r w:rsidRPr="00E01C0B">
              <w:t>служиванию аппаратуры и устройств св</w:t>
            </w:r>
            <w:r w:rsidRPr="00E01C0B">
              <w:t>я</w:t>
            </w:r>
            <w:r w:rsidRPr="00E01C0B">
              <w:t>зи 6 разряда</w:t>
            </w:r>
          </w:p>
        </w:tc>
        <w:tc>
          <w:tcPr>
            <w:tcW w:w="4795" w:type="dxa"/>
            <w:vAlign w:val="center"/>
          </w:tcPr>
          <w:p w:rsidR="007830CF" w:rsidRPr="005A1432" w:rsidRDefault="007830CF" w:rsidP="007830CF">
            <w:pPr>
              <w:pStyle w:val="aa"/>
              <w:rPr>
                <w:sz w:val="24"/>
                <w:szCs w:val="24"/>
              </w:rPr>
            </w:pPr>
            <w:r w:rsidRPr="007830CF">
              <w:rPr>
                <w:sz w:val="24"/>
                <w:szCs w:val="24"/>
              </w:rPr>
              <w:t>Организовать рациональные режимы тр</w:t>
            </w:r>
            <w:r w:rsidRPr="007830CF">
              <w:rPr>
                <w:sz w:val="24"/>
                <w:szCs w:val="24"/>
              </w:rPr>
              <w:t>у</w:t>
            </w:r>
            <w:r w:rsidRPr="007830CF">
              <w:rPr>
                <w:sz w:val="24"/>
                <w:szCs w:val="24"/>
              </w:rPr>
              <w:t>да  и отдыха, соблюдать регламентир</w:t>
            </w:r>
            <w:r w:rsidRPr="007830CF">
              <w:rPr>
                <w:sz w:val="24"/>
                <w:szCs w:val="24"/>
              </w:rPr>
              <w:t>о</w:t>
            </w:r>
            <w:r w:rsidRPr="007830CF">
              <w:rPr>
                <w:sz w:val="24"/>
                <w:szCs w:val="24"/>
              </w:rPr>
              <w:t>ванные перерывы</w:t>
            </w:r>
          </w:p>
        </w:tc>
        <w:tc>
          <w:tcPr>
            <w:tcW w:w="5670" w:type="dxa"/>
            <w:vAlign w:val="center"/>
          </w:tcPr>
          <w:p w:rsidR="007830CF" w:rsidRPr="005A1432" w:rsidRDefault="007830CF" w:rsidP="007830CF">
            <w:pPr>
              <w:jc w:val="center"/>
              <w:rPr>
                <w:szCs w:val="24"/>
              </w:rPr>
            </w:pPr>
            <w:r w:rsidRPr="007830CF">
              <w:rPr>
                <w:szCs w:val="24"/>
              </w:rPr>
              <w:t>Снижение вредного  воздействия тяжести тр</w:t>
            </w:r>
            <w:r w:rsidRPr="007830CF">
              <w:rPr>
                <w:szCs w:val="24"/>
              </w:rPr>
              <w:t>у</w:t>
            </w:r>
            <w:r w:rsidRPr="007830CF">
              <w:rPr>
                <w:szCs w:val="24"/>
              </w:rPr>
              <w:t>дового процесса, профилактика профессиональных забол</w:t>
            </w:r>
            <w:r w:rsidRPr="007830CF">
              <w:rPr>
                <w:szCs w:val="24"/>
              </w:rPr>
              <w:t>е</w:t>
            </w:r>
            <w:r w:rsidRPr="007830CF">
              <w:rPr>
                <w:szCs w:val="24"/>
              </w:rPr>
              <w:t>ваний и сохранение здоровья работника</w:t>
            </w:r>
          </w:p>
        </w:tc>
      </w:tr>
      <w:tr w:rsidR="004C0D15" w:rsidRPr="005A1432" w:rsidTr="00534886">
        <w:trPr>
          <w:trHeight w:val="534"/>
          <w:jc w:val="center"/>
        </w:trPr>
        <w:tc>
          <w:tcPr>
            <w:tcW w:w="4685" w:type="dxa"/>
            <w:vAlign w:val="center"/>
          </w:tcPr>
          <w:p w:rsidR="004C0D15" w:rsidRPr="00E01C0B" w:rsidRDefault="004C0D15" w:rsidP="004C0D15">
            <w:r w:rsidRPr="00E819EC">
              <w:t>12Н80 </w:t>
            </w:r>
            <w:r>
              <w:t xml:space="preserve"> </w:t>
            </w:r>
            <w:r w:rsidRPr="00E819EC">
              <w:t>Кабельщик-спайщик  6  разряда</w:t>
            </w:r>
          </w:p>
        </w:tc>
        <w:tc>
          <w:tcPr>
            <w:tcW w:w="4795" w:type="dxa"/>
            <w:vAlign w:val="center"/>
          </w:tcPr>
          <w:p w:rsidR="004C0D15" w:rsidRPr="004C0D15" w:rsidRDefault="004C0D15" w:rsidP="004C0D15">
            <w:pPr>
              <w:pStyle w:val="aa"/>
              <w:rPr>
                <w:sz w:val="24"/>
                <w:szCs w:val="24"/>
              </w:rPr>
            </w:pPr>
            <w:r w:rsidRPr="004C0D15">
              <w:rPr>
                <w:sz w:val="24"/>
                <w:szCs w:val="24"/>
              </w:rPr>
              <w:t>Организовать рациональные режимы тр</w:t>
            </w:r>
            <w:r w:rsidRPr="004C0D15">
              <w:rPr>
                <w:sz w:val="24"/>
                <w:szCs w:val="24"/>
              </w:rPr>
              <w:t>у</w:t>
            </w:r>
            <w:r w:rsidRPr="004C0D15">
              <w:rPr>
                <w:sz w:val="24"/>
                <w:szCs w:val="24"/>
              </w:rPr>
              <w:t>да  и  отдыха, соблюдение графика  регламе</w:t>
            </w:r>
            <w:r w:rsidRPr="004C0D15">
              <w:rPr>
                <w:sz w:val="24"/>
                <w:szCs w:val="24"/>
              </w:rPr>
              <w:t>н</w:t>
            </w:r>
            <w:r w:rsidRPr="004C0D15">
              <w:rPr>
                <w:sz w:val="24"/>
                <w:szCs w:val="24"/>
              </w:rPr>
              <w:t>тированных п</w:t>
            </w:r>
            <w:r w:rsidRPr="004C0D15">
              <w:rPr>
                <w:sz w:val="24"/>
                <w:szCs w:val="24"/>
              </w:rPr>
              <w:t>е</w:t>
            </w:r>
            <w:r w:rsidRPr="004C0D15">
              <w:rPr>
                <w:sz w:val="24"/>
                <w:szCs w:val="24"/>
              </w:rPr>
              <w:t>рерывов</w:t>
            </w:r>
          </w:p>
        </w:tc>
        <w:tc>
          <w:tcPr>
            <w:tcW w:w="5670" w:type="dxa"/>
            <w:vAlign w:val="center"/>
          </w:tcPr>
          <w:p w:rsidR="004C0D15" w:rsidRPr="004C0D15" w:rsidRDefault="004C0D15" w:rsidP="000B7813">
            <w:pPr>
              <w:jc w:val="center"/>
              <w:rPr>
                <w:szCs w:val="24"/>
              </w:rPr>
            </w:pPr>
            <w:r w:rsidRPr="004C0D15">
              <w:rPr>
                <w:szCs w:val="24"/>
              </w:rPr>
              <w:t>Снижение вредного воздействия тяжести тр</w:t>
            </w:r>
            <w:r w:rsidRPr="004C0D15">
              <w:rPr>
                <w:szCs w:val="24"/>
              </w:rPr>
              <w:t>у</w:t>
            </w:r>
            <w:r w:rsidRPr="004C0D15">
              <w:rPr>
                <w:szCs w:val="24"/>
              </w:rPr>
              <w:t>дового процесса. Профилактика профессиональных забол</w:t>
            </w:r>
            <w:r w:rsidRPr="004C0D15">
              <w:rPr>
                <w:szCs w:val="24"/>
              </w:rPr>
              <w:t>е</w:t>
            </w:r>
            <w:r w:rsidRPr="004C0D15">
              <w:rPr>
                <w:szCs w:val="24"/>
              </w:rPr>
              <w:t>ваний и  сохранение зд</w:t>
            </w:r>
            <w:r w:rsidRPr="004C0D15">
              <w:rPr>
                <w:szCs w:val="24"/>
              </w:rPr>
              <w:t>о</w:t>
            </w:r>
            <w:r w:rsidRPr="004C0D15">
              <w:rPr>
                <w:szCs w:val="24"/>
              </w:rPr>
              <w:t>ровья работника.</w:t>
            </w:r>
          </w:p>
        </w:tc>
      </w:tr>
      <w:tr w:rsidR="004C0D15" w:rsidRPr="005A1432" w:rsidTr="00534886">
        <w:trPr>
          <w:trHeight w:val="415"/>
          <w:jc w:val="center"/>
        </w:trPr>
        <w:tc>
          <w:tcPr>
            <w:tcW w:w="4685" w:type="dxa"/>
            <w:vAlign w:val="center"/>
          </w:tcPr>
          <w:p w:rsidR="004C0D15" w:rsidRDefault="004C0D15" w:rsidP="004C0D15">
            <w:r>
              <w:t xml:space="preserve">12Н17 </w:t>
            </w:r>
            <w:r w:rsidRPr="00E819EC">
              <w:t>Руководитель группы</w:t>
            </w:r>
          </w:p>
          <w:p w:rsidR="00534886" w:rsidRDefault="00534886" w:rsidP="004C0D15">
            <w:r w:rsidRPr="00E819EC">
              <w:t>12Н18 Мастер группы связи</w:t>
            </w:r>
          </w:p>
          <w:p w:rsidR="00534886" w:rsidRDefault="00534886" w:rsidP="004C0D15">
            <w:r>
              <w:t xml:space="preserve">12Б59 </w:t>
            </w:r>
            <w:r w:rsidRPr="00534886">
              <w:t>Мастер</w:t>
            </w:r>
            <w:r w:rsidRPr="00E819EC">
              <w:t xml:space="preserve"> участка группы связи</w:t>
            </w:r>
          </w:p>
          <w:p w:rsidR="00534886" w:rsidRPr="00E01C0B" w:rsidRDefault="00534886" w:rsidP="004C0D15">
            <w:r w:rsidRPr="00E819EC">
              <w:t>07К38</w:t>
            </w:r>
            <w:r>
              <w:t xml:space="preserve">, 07К39 </w:t>
            </w:r>
            <w:r w:rsidRPr="00E819EC">
              <w:t>Ведущий инженер (электр</w:t>
            </w:r>
            <w:r w:rsidRPr="00E819EC">
              <w:t>о</w:t>
            </w:r>
            <w:r w:rsidRPr="00E819EC">
              <w:t>связи)</w:t>
            </w:r>
          </w:p>
        </w:tc>
        <w:tc>
          <w:tcPr>
            <w:tcW w:w="4795" w:type="dxa"/>
            <w:vAlign w:val="center"/>
          </w:tcPr>
          <w:p w:rsidR="004C0D15" w:rsidRPr="004C0D15" w:rsidRDefault="004C0D15" w:rsidP="000B7813">
            <w:pPr>
              <w:pStyle w:val="aa"/>
              <w:rPr>
                <w:sz w:val="24"/>
                <w:szCs w:val="24"/>
              </w:rPr>
            </w:pPr>
            <w:r w:rsidRPr="004C0D15">
              <w:rPr>
                <w:sz w:val="24"/>
                <w:szCs w:val="24"/>
              </w:rPr>
              <w:t>Организовать рациональные режимы тр</w:t>
            </w:r>
            <w:r w:rsidRPr="004C0D15">
              <w:rPr>
                <w:sz w:val="24"/>
                <w:szCs w:val="24"/>
              </w:rPr>
              <w:t>у</w:t>
            </w:r>
            <w:r w:rsidRPr="004C0D15">
              <w:rPr>
                <w:sz w:val="24"/>
                <w:szCs w:val="24"/>
              </w:rPr>
              <w:t>да  и  отдыха, соблюдение графика  регламе</w:t>
            </w:r>
            <w:r w:rsidRPr="004C0D15">
              <w:rPr>
                <w:sz w:val="24"/>
                <w:szCs w:val="24"/>
              </w:rPr>
              <w:t>н</w:t>
            </w:r>
            <w:r w:rsidRPr="004C0D15">
              <w:rPr>
                <w:sz w:val="24"/>
                <w:szCs w:val="24"/>
              </w:rPr>
              <w:t>тированных п</w:t>
            </w:r>
            <w:r w:rsidRPr="004C0D15">
              <w:rPr>
                <w:sz w:val="24"/>
                <w:szCs w:val="24"/>
              </w:rPr>
              <w:t>е</w:t>
            </w:r>
            <w:r w:rsidRPr="004C0D15">
              <w:rPr>
                <w:sz w:val="24"/>
                <w:szCs w:val="24"/>
              </w:rPr>
              <w:t>рерывов</w:t>
            </w:r>
          </w:p>
        </w:tc>
        <w:tc>
          <w:tcPr>
            <w:tcW w:w="5670" w:type="dxa"/>
            <w:vAlign w:val="center"/>
          </w:tcPr>
          <w:p w:rsidR="004C0D15" w:rsidRPr="004C0D15" w:rsidRDefault="004C0D15" w:rsidP="000B7813">
            <w:pPr>
              <w:jc w:val="center"/>
              <w:rPr>
                <w:szCs w:val="24"/>
              </w:rPr>
            </w:pPr>
            <w:r w:rsidRPr="004C0D15">
              <w:rPr>
                <w:szCs w:val="24"/>
              </w:rPr>
              <w:t>Снижение вредного воздействия тяжести тр</w:t>
            </w:r>
            <w:r w:rsidRPr="004C0D15">
              <w:rPr>
                <w:szCs w:val="24"/>
              </w:rPr>
              <w:t>у</w:t>
            </w:r>
            <w:r w:rsidRPr="004C0D15">
              <w:rPr>
                <w:szCs w:val="24"/>
              </w:rPr>
              <w:t>дового процесса. Профилактика профессиональных забол</w:t>
            </w:r>
            <w:r w:rsidRPr="004C0D15">
              <w:rPr>
                <w:szCs w:val="24"/>
              </w:rPr>
              <w:t>е</w:t>
            </w:r>
            <w:r w:rsidRPr="004C0D15">
              <w:rPr>
                <w:szCs w:val="24"/>
              </w:rPr>
              <w:t>ваний и  сохранение зд</w:t>
            </w:r>
            <w:r w:rsidRPr="004C0D15">
              <w:rPr>
                <w:szCs w:val="24"/>
              </w:rPr>
              <w:t>о</w:t>
            </w:r>
            <w:r w:rsidRPr="004C0D15">
              <w:rPr>
                <w:szCs w:val="24"/>
              </w:rPr>
              <w:t>ровья работника.</w:t>
            </w:r>
          </w:p>
        </w:tc>
      </w:tr>
    </w:tbl>
    <w:p w:rsidR="00DB70BA" w:rsidRDefault="00E819EC" w:rsidP="00DB70BA">
      <w:bookmarkStart w:id="1" w:name="_GoBack"/>
      <w:bookmarkEnd w:id="1"/>
      <w:r>
        <w:t xml:space="preserve"> </w:t>
      </w:r>
    </w:p>
    <w:sectPr w:rsidR="00DB70BA" w:rsidSect="0009435C">
      <w:pgSz w:w="16838" w:h="11906" w:orient="landscape"/>
      <w:pgMar w:top="89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10.08.2015"/>
    <w:docVar w:name="org_name" w:val="     "/>
    <w:docVar w:name="pers_guids" w:val="07014D8ECEDF451095D8477141D7791C@109-270-401-31~990CE14BE95C422EA717813A0B9F71C9@051-720-862-36"/>
    <w:docVar w:name="pers_snils" w:val="07014D8ECEDF451095D8477141D7791C@109-270-401-31~990CE14BE95C422EA717813A0B9F71C9@051-720-862-36"/>
    <w:docVar w:name="sv_docs" w:val="1"/>
  </w:docVars>
  <w:rsids>
    <w:rsidRoot w:val="0009435C"/>
    <w:rsid w:val="0002033E"/>
    <w:rsid w:val="00056BFC"/>
    <w:rsid w:val="0007776A"/>
    <w:rsid w:val="00093D2E"/>
    <w:rsid w:val="0009435C"/>
    <w:rsid w:val="000C5130"/>
    <w:rsid w:val="00196135"/>
    <w:rsid w:val="001A7AC3"/>
    <w:rsid w:val="001B06AD"/>
    <w:rsid w:val="00237B32"/>
    <w:rsid w:val="003A1C01"/>
    <w:rsid w:val="003A2259"/>
    <w:rsid w:val="003C194E"/>
    <w:rsid w:val="003C79E5"/>
    <w:rsid w:val="00483A6A"/>
    <w:rsid w:val="00495D50"/>
    <w:rsid w:val="004B7161"/>
    <w:rsid w:val="004C0D15"/>
    <w:rsid w:val="004C6BD0"/>
    <w:rsid w:val="004D3FF5"/>
    <w:rsid w:val="004E5CB1"/>
    <w:rsid w:val="00534886"/>
    <w:rsid w:val="00547088"/>
    <w:rsid w:val="005567D6"/>
    <w:rsid w:val="005645F0"/>
    <w:rsid w:val="00572AE0"/>
    <w:rsid w:val="00584289"/>
    <w:rsid w:val="005A1432"/>
    <w:rsid w:val="005F64E6"/>
    <w:rsid w:val="0065289A"/>
    <w:rsid w:val="0067226F"/>
    <w:rsid w:val="006E662C"/>
    <w:rsid w:val="00725C51"/>
    <w:rsid w:val="00731208"/>
    <w:rsid w:val="007830CF"/>
    <w:rsid w:val="00820552"/>
    <w:rsid w:val="008B4051"/>
    <w:rsid w:val="008C0968"/>
    <w:rsid w:val="008C4298"/>
    <w:rsid w:val="009647F7"/>
    <w:rsid w:val="009A1326"/>
    <w:rsid w:val="009B5BFF"/>
    <w:rsid w:val="009D6532"/>
    <w:rsid w:val="00A026A4"/>
    <w:rsid w:val="00A567D1"/>
    <w:rsid w:val="00AE51C2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819EC"/>
    <w:rsid w:val="00EB7BDE"/>
    <w:rsid w:val="00EC5373"/>
    <w:rsid w:val="00F262EE"/>
    <w:rsid w:val="00F438FB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36</TotalTime>
  <Pages>1</Pages>
  <Words>198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Оля</dc:creator>
  <cp:lastModifiedBy>Преображенская Галина Николаевна</cp:lastModifiedBy>
  <cp:revision>10</cp:revision>
  <dcterms:created xsi:type="dcterms:W3CDTF">2015-11-10T09:33:00Z</dcterms:created>
  <dcterms:modified xsi:type="dcterms:W3CDTF">2025-08-01T06:04:00Z</dcterms:modified>
</cp:coreProperties>
</file>