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C84" w:rsidRDefault="00641C84" w:rsidP="00641C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Технические характеристики автомобиля</w:t>
      </w:r>
    </w:p>
    <w:p w:rsidR="00641C84" w:rsidRPr="00641C84" w:rsidRDefault="00641C84" w:rsidP="00641C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Легковой автомобиль: марки Хендэ Акцент, гос. № </w:t>
      </w:r>
      <w:r>
        <w:rPr>
          <w:rFonts w:ascii="Times New Roman" w:hAnsi="Times New Roman" w:cs="Times New Roman"/>
          <w:b/>
          <w:sz w:val="28"/>
          <w:szCs w:val="24"/>
        </w:rPr>
        <w:t>В 838 КТ</w:t>
      </w:r>
      <w:r>
        <w:rPr>
          <w:rFonts w:ascii="Times New Roman" w:hAnsi="Times New Roman" w:cs="Times New Roman"/>
          <w:sz w:val="28"/>
          <w:szCs w:val="24"/>
        </w:rPr>
        <w:t xml:space="preserve"> год выпуска 2004 г., </w:t>
      </w:r>
      <w:r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Pr="00641C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641C84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MCF</w:t>
      </w:r>
      <w:r w:rsidRPr="00641C84">
        <w:rPr>
          <w:rFonts w:ascii="Times New Roman" w:hAnsi="Times New Roman" w:cs="Times New Roman"/>
          <w:sz w:val="28"/>
          <w:szCs w:val="24"/>
        </w:rPr>
        <w:t>41</w:t>
      </w:r>
      <w:r>
        <w:rPr>
          <w:rFonts w:ascii="Times New Roman" w:hAnsi="Times New Roman" w:cs="Times New Roman"/>
          <w:sz w:val="28"/>
          <w:szCs w:val="24"/>
          <w:lang w:val="en-US"/>
        </w:rPr>
        <w:t>GP</w:t>
      </w:r>
      <w:r w:rsidRPr="00641C8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  <w:lang w:val="en-US"/>
        </w:rPr>
        <w:t>M</w:t>
      </w:r>
      <w:r w:rsidRPr="00641C84">
        <w:rPr>
          <w:rFonts w:ascii="Times New Roman" w:hAnsi="Times New Roman" w:cs="Times New Roman"/>
          <w:sz w:val="28"/>
          <w:szCs w:val="24"/>
        </w:rPr>
        <w:t>021290</w:t>
      </w:r>
      <w:r>
        <w:rPr>
          <w:rFonts w:ascii="Times New Roman" w:hAnsi="Times New Roman" w:cs="Times New Roman"/>
          <w:sz w:val="28"/>
          <w:szCs w:val="24"/>
        </w:rPr>
        <w:t xml:space="preserve">, модель № двигателя </w:t>
      </w:r>
      <w:r>
        <w:rPr>
          <w:rFonts w:ascii="Times New Roman" w:hAnsi="Times New Roman" w:cs="Times New Roman"/>
          <w:sz w:val="28"/>
          <w:szCs w:val="24"/>
          <w:lang w:val="en-US"/>
        </w:rPr>
        <w:t>G</w:t>
      </w:r>
      <w:r w:rsidRPr="00641C8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  <w:lang w:val="en-US"/>
        </w:rPr>
        <w:t>EC</w:t>
      </w:r>
      <w:r w:rsidRPr="00641C84">
        <w:rPr>
          <w:rFonts w:ascii="Times New Roman" w:hAnsi="Times New Roman" w:cs="Times New Roman"/>
          <w:sz w:val="28"/>
          <w:szCs w:val="24"/>
        </w:rPr>
        <w:t>4891319</w:t>
      </w:r>
      <w:r>
        <w:rPr>
          <w:rFonts w:ascii="Times New Roman" w:hAnsi="Times New Roman" w:cs="Times New Roman"/>
          <w:sz w:val="28"/>
          <w:szCs w:val="24"/>
        </w:rPr>
        <w:t xml:space="preserve">, кузов № 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641C84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MCF</w:t>
      </w:r>
      <w:r w:rsidRPr="00641C84">
        <w:rPr>
          <w:rFonts w:ascii="Times New Roman" w:hAnsi="Times New Roman" w:cs="Times New Roman"/>
          <w:sz w:val="28"/>
          <w:szCs w:val="24"/>
        </w:rPr>
        <w:t>41</w:t>
      </w:r>
      <w:r>
        <w:rPr>
          <w:rFonts w:ascii="Times New Roman" w:hAnsi="Times New Roman" w:cs="Times New Roman"/>
          <w:sz w:val="28"/>
          <w:szCs w:val="24"/>
          <w:lang w:val="en-US"/>
        </w:rPr>
        <w:t>GP</w:t>
      </w:r>
      <w:r w:rsidRPr="00641C8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  <w:lang w:val="en-US"/>
        </w:rPr>
        <w:t>M</w:t>
      </w:r>
      <w:r w:rsidRPr="00641C84">
        <w:rPr>
          <w:rFonts w:ascii="Times New Roman" w:hAnsi="Times New Roman" w:cs="Times New Roman"/>
          <w:sz w:val="28"/>
          <w:szCs w:val="24"/>
        </w:rPr>
        <w:t>021290.</w:t>
      </w:r>
    </w:p>
    <w:p w:rsidR="00641C84" w:rsidRDefault="00641C84" w:rsidP="00641C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Бежевый.</w:t>
      </w:r>
    </w:p>
    <w:p w:rsidR="00641C84" w:rsidRDefault="00641C84" w:rsidP="00641C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659 013 км.</w:t>
      </w:r>
    </w:p>
    <w:p w:rsidR="00641C84" w:rsidRDefault="008049BC" w:rsidP="00641C8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7pt;margin-top:25.8pt;width:244.95pt;height:326.6pt;z-index:251661312;mso-position-horizontal-relative:text;mso-position-vertical-relative:text">
            <v:imagedata r:id="rId5" o:title="Хенде Акцент 5"/>
            <w10:wrap type="square"/>
          </v:shape>
        </w:pict>
      </w:r>
      <w:r w:rsidR="004C79F5">
        <w:rPr>
          <w:rFonts w:ascii="Times New Roman" w:hAnsi="Times New Roman" w:cs="Times New Roman"/>
          <w:sz w:val="28"/>
          <w:szCs w:val="24"/>
        </w:rPr>
        <w:t>Стоимость</w:t>
      </w:r>
      <w:r w:rsidR="00641C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210</w:t>
      </w:r>
      <w:bookmarkStart w:id="0" w:name="_GoBack"/>
      <w:bookmarkEnd w:id="0"/>
      <w:r w:rsidR="00FE469E">
        <w:rPr>
          <w:rFonts w:ascii="Times New Roman" w:hAnsi="Times New Roman" w:cs="Times New Roman"/>
          <w:sz w:val="28"/>
          <w:szCs w:val="24"/>
        </w:rPr>
        <w:t> 000 руб.</w:t>
      </w:r>
    </w:p>
    <w:p w:rsidR="00FE469E" w:rsidRDefault="008049BC">
      <w:r>
        <w:rPr>
          <w:noProof/>
        </w:rPr>
        <w:pict>
          <v:shape id="_x0000_s1029" type="#_x0000_t75" style="position:absolute;margin-left:214pt;margin-top:391.8pt;width:282.75pt;height:212.05pt;z-index:251665408;mso-position-horizontal-relative:text;mso-position-vertical-relative:text">
            <v:imagedata r:id="rId6" o:title="Хендэ Акцент 6"/>
            <w10:wrap type="square"/>
          </v:shape>
        </w:pict>
      </w:r>
      <w:r>
        <w:rPr>
          <w:noProof/>
        </w:rPr>
        <w:pict>
          <v:shape id="_x0000_s1028" type="#_x0000_t75" style="position:absolute;margin-left:-73.7pt;margin-top:393.3pt;width:284.25pt;height:213.2pt;z-index:251663360;mso-position-horizontal-relative:text;mso-position-vertical-relative:text">
            <v:imagedata r:id="rId7" o:title="Хендэ Акцент 4"/>
            <w10:wrap type="square"/>
          </v:shape>
        </w:pict>
      </w:r>
      <w:r>
        <w:rPr>
          <w:noProof/>
        </w:rPr>
        <w:pict>
          <v:shape id="_x0000_s1026" type="#_x0000_t75" style="position:absolute;margin-left:-56.45pt;margin-top:9.7pt;width:244.4pt;height:325.85pt;z-index:251659264;mso-position-horizontal-relative:text;mso-position-vertical-relative:text">
            <v:imagedata r:id="rId8" o:title="Хендэ Акцент 6 (2)"/>
            <w10:wrap type="square"/>
          </v:shape>
        </w:pict>
      </w:r>
      <w:r w:rsidR="00FE469E">
        <w:br w:type="page"/>
      </w:r>
    </w:p>
    <w:p w:rsidR="00AD71D6" w:rsidRDefault="00AD71D6"/>
    <w:sectPr w:rsidR="00AD71D6" w:rsidSect="00FE46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58"/>
    <w:rsid w:val="004C79F5"/>
    <w:rsid w:val="00555F58"/>
    <w:rsid w:val="00641C84"/>
    <w:rsid w:val="008049BC"/>
    <w:rsid w:val="00A33459"/>
    <w:rsid w:val="00AD71D6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7EE58B72-4ECF-409F-A502-9847C8FC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5CC5-F827-4DF2-904B-E841F0DF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2</cp:revision>
  <dcterms:created xsi:type="dcterms:W3CDTF">2022-10-21T09:31:00Z</dcterms:created>
  <dcterms:modified xsi:type="dcterms:W3CDTF">2022-10-21T09:31:00Z</dcterms:modified>
</cp:coreProperties>
</file>