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205A7" w:rsidRPr="00B66B0B" w:rsidRDefault="00B205A7" w:rsidP="00B205A7"/>
    <w:p w:rsidR="00B205A7" w:rsidRDefault="00B205A7" w:rsidP="00B205A7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C4CF3">
        <w:fldChar w:fldCharType="begin"/>
      </w:r>
      <w:r w:rsidR="009C4CF3">
        <w:instrText xml:space="preserve"> DOCVARIABLE ceh_info \* MERGEFORMAT </w:instrText>
      </w:r>
      <w:r w:rsidR="009C4CF3">
        <w:fldChar w:fldCharType="separate"/>
      </w:r>
      <w:r w:rsidR="007359A0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9C4CF3">
        <w:rPr>
          <w:rStyle w:val="a9"/>
        </w:rPr>
        <w:fldChar w:fldCharType="end"/>
      </w:r>
      <w:r w:rsidR="007359A0">
        <w:rPr>
          <w:rStyle w:val="a9"/>
        </w:rPr>
        <w:t>.</w:t>
      </w:r>
      <w:r w:rsidRPr="009B2FAE">
        <w:rPr>
          <w:u w:val="single"/>
        </w:rPr>
        <w:t xml:space="preserve"> </w:t>
      </w:r>
      <w:r w:rsidR="009C4CF3">
        <w:rPr>
          <w:rStyle w:val="a9"/>
        </w:rPr>
        <w:t>Здравпункт</w:t>
      </w:r>
      <w:r w:rsidR="007359A0">
        <w:rPr>
          <w:rStyle w:val="a9"/>
        </w:rPr>
        <w:t>.</w:t>
      </w:r>
    </w:p>
    <w:p w:rsidR="00B3448B" w:rsidRPr="00CE4642" w:rsidRDefault="00B3448B" w:rsidP="00CE4642">
      <w:pPr>
        <w:jc w:val="center"/>
        <w:rPr>
          <w:u w:val="single"/>
        </w:rPr>
      </w:pPr>
    </w:p>
    <w:tbl>
      <w:tblPr>
        <w:tblpPr w:leftFromText="180" w:rightFromText="180" w:vertAnchor="text" w:horzAnchor="margin" w:tblpY="193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1"/>
        <w:gridCol w:w="5680"/>
      </w:tblGrid>
      <w:tr w:rsidR="00B205A7" w:rsidRPr="009C4CF3" w:rsidTr="007359A0">
        <w:trPr>
          <w:trHeight w:val="445"/>
        </w:trPr>
        <w:tc>
          <w:tcPr>
            <w:tcW w:w="4882" w:type="dxa"/>
            <w:vAlign w:val="center"/>
          </w:tcPr>
          <w:p w:rsidR="00B205A7" w:rsidRPr="009C4CF3" w:rsidRDefault="00B205A7" w:rsidP="00B205A7">
            <w:pPr>
              <w:pStyle w:val="aa"/>
              <w:rPr>
                <w:b/>
                <w:sz w:val="24"/>
                <w:szCs w:val="24"/>
              </w:rPr>
            </w:pPr>
            <w:r w:rsidRPr="009C4CF3">
              <w:rPr>
                <w:b/>
                <w:sz w:val="24"/>
                <w:szCs w:val="24"/>
              </w:rPr>
              <w:t>Наименование структурного подраздел</w:t>
            </w:r>
            <w:r w:rsidRPr="009C4CF3">
              <w:rPr>
                <w:b/>
                <w:sz w:val="24"/>
                <w:szCs w:val="24"/>
              </w:rPr>
              <w:t>е</w:t>
            </w:r>
            <w:r w:rsidRPr="009C4CF3">
              <w:rPr>
                <w:b/>
                <w:sz w:val="24"/>
                <w:szCs w:val="24"/>
              </w:rPr>
              <w:t>ния, раб</w:t>
            </w:r>
            <w:r w:rsidRPr="009C4CF3">
              <w:rPr>
                <w:b/>
                <w:sz w:val="24"/>
                <w:szCs w:val="24"/>
              </w:rPr>
              <w:t>о</w:t>
            </w:r>
            <w:r w:rsidRPr="009C4CF3">
              <w:rPr>
                <w:b/>
                <w:sz w:val="24"/>
                <w:szCs w:val="24"/>
              </w:rPr>
              <w:t>чего места</w:t>
            </w:r>
          </w:p>
        </w:tc>
        <w:tc>
          <w:tcPr>
            <w:tcW w:w="4881" w:type="dxa"/>
            <w:vAlign w:val="center"/>
          </w:tcPr>
          <w:p w:rsidR="00B205A7" w:rsidRPr="009C4CF3" w:rsidRDefault="00B205A7" w:rsidP="00B205A7">
            <w:pPr>
              <w:pStyle w:val="aa"/>
              <w:rPr>
                <w:b/>
                <w:sz w:val="24"/>
                <w:szCs w:val="24"/>
              </w:rPr>
            </w:pPr>
            <w:r w:rsidRPr="009C4CF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80" w:type="dxa"/>
            <w:vAlign w:val="center"/>
          </w:tcPr>
          <w:p w:rsidR="00B205A7" w:rsidRPr="009C4CF3" w:rsidRDefault="00B205A7" w:rsidP="00B205A7">
            <w:pPr>
              <w:pStyle w:val="aa"/>
              <w:rPr>
                <w:b/>
                <w:sz w:val="24"/>
                <w:szCs w:val="24"/>
              </w:rPr>
            </w:pPr>
            <w:r w:rsidRPr="009C4CF3">
              <w:rPr>
                <w:b/>
                <w:sz w:val="24"/>
                <w:szCs w:val="24"/>
              </w:rPr>
              <w:t>Цель мероприятия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9C4CF3" w:rsidRDefault="009C4CF3" w:rsidP="00B205A7">
            <w:pPr>
              <w:pStyle w:val="aa"/>
              <w:jc w:val="left"/>
            </w:pPr>
            <w:r w:rsidRPr="009C4CF3">
              <w:t>ЗП02А, ЗП04</w:t>
            </w:r>
            <w:proofErr w:type="gramStart"/>
            <w:r w:rsidRPr="009C4CF3">
              <w:t>А(</w:t>
            </w:r>
            <w:proofErr w:type="gramEnd"/>
            <w:r w:rsidRPr="009C4CF3">
              <w:t>ЗП02А), ЗП07А(ЗП02А), ЗП08А(ЗП02А) М</w:t>
            </w:r>
            <w:r w:rsidRPr="009C4CF3">
              <w:t>е</w:t>
            </w:r>
            <w:r w:rsidRPr="009C4CF3">
              <w:t>дицинская сестра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9C4CF3" w:rsidRDefault="009C4CF3" w:rsidP="007359A0">
            <w:pPr>
              <w:jc w:val="center"/>
              <w:rPr>
                <w:sz w:val="20"/>
              </w:rPr>
            </w:pPr>
            <w:r w:rsidRPr="009C4CF3">
              <w:rPr>
                <w:sz w:val="20"/>
              </w:rPr>
              <w:t>Снижение вредного воздействия биологического фактора</w:t>
            </w:r>
            <w:r>
              <w:rPr>
                <w:sz w:val="20"/>
              </w:rPr>
              <w:t>.</w:t>
            </w:r>
            <w:r w:rsidRPr="009C4CF3">
              <w:rPr>
                <w:sz w:val="20"/>
              </w:rPr>
              <w:t xml:space="preserve"> </w:t>
            </w:r>
            <w:r w:rsidR="007359A0" w:rsidRPr="009C4CF3">
              <w:rPr>
                <w:sz w:val="20"/>
              </w:rPr>
              <w:t>Профилактика профессиональных заболеваний и  сохранение зд</w:t>
            </w:r>
            <w:r w:rsidR="007359A0" w:rsidRPr="009C4CF3">
              <w:rPr>
                <w:sz w:val="20"/>
              </w:rPr>
              <w:t>о</w:t>
            </w:r>
            <w:r w:rsidR="007359A0" w:rsidRPr="009C4CF3">
              <w:rPr>
                <w:sz w:val="20"/>
              </w:rPr>
              <w:t>ровья работника.</w:t>
            </w:r>
          </w:p>
        </w:tc>
      </w:tr>
      <w:tr w:rsidR="007359A0" w:rsidRPr="00AF49A3" w:rsidTr="007359A0">
        <w:trPr>
          <w:trHeight w:val="687"/>
        </w:trPr>
        <w:tc>
          <w:tcPr>
            <w:tcW w:w="4882" w:type="dxa"/>
            <w:vAlign w:val="center"/>
          </w:tcPr>
          <w:p w:rsidR="007359A0" w:rsidRPr="009C4CF3" w:rsidRDefault="009C4CF3" w:rsidP="00B205A7">
            <w:pPr>
              <w:pStyle w:val="aa"/>
              <w:jc w:val="left"/>
            </w:pPr>
            <w:r w:rsidRPr="009C4CF3">
              <w:t>ЗП03А, ЗП06</w:t>
            </w:r>
            <w:proofErr w:type="gramStart"/>
            <w:r w:rsidRPr="009C4CF3">
              <w:t>А(</w:t>
            </w:r>
            <w:proofErr w:type="gramEnd"/>
            <w:r w:rsidRPr="009C4CF3">
              <w:t>ЗП03А), ЗП09А(ЗП03А), ЗП10А(ЗП03А) Фельдшер</w:t>
            </w:r>
          </w:p>
        </w:tc>
        <w:tc>
          <w:tcPr>
            <w:tcW w:w="4881" w:type="dxa"/>
            <w:vAlign w:val="center"/>
          </w:tcPr>
          <w:p w:rsidR="007359A0" w:rsidRPr="00B97CE6" w:rsidRDefault="007359A0" w:rsidP="00827656">
            <w:pPr>
              <w:pStyle w:val="aa"/>
            </w:pPr>
            <w:r w:rsidRPr="00B97CE6">
              <w:t>Организовать рациональные режимы труда  и отдыха, соблюдение графика  регламентированных перерывов</w:t>
            </w:r>
          </w:p>
        </w:tc>
        <w:tc>
          <w:tcPr>
            <w:tcW w:w="5680" w:type="dxa"/>
            <w:vAlign w:val="center"/>
          </w:tcPr>
          <w:p w:rsidR="007359A0" w:rsidRPr="00B97CE6" w:rsidRDefault="009C4CF3" w:rsidP="007359A0">
            <w:pPr>
              <w:jc w:val="center"/>
            </w:pPr>
            <w:r w:rsidRPr="009C4CF3">
              <w:rPr>
                <w:sz w:val="20"/>
              </w:rPr>
              <w:t>Снижение вредного воздействия биологического фактора</w:t>
            </w:r>
            <w:r>
              <w:rPr>
                <w:sz w:val="20"/>
              </w:rPr>
              <w:t>.</w:t>
            </w:r>
            <w:r w:rsidRPr="009C4CF3">
              <w:rPr>
                <w:sz w:val="20"/>
              </w:rPr>
              <w:t xml:space="preserve"> Профилактика профессиональных заболеваний и  сохранение зд</w:t>
            </w:r>
            <w:r w:rsidRPr="009C4CF3">
              <w:rPr>
                <w:sz w:val="20"/>
              </w:rPr>
              <w:t>о</w:t>
            </w:r>
            <w:r w:rsidRPr="009C4CF3">
              <w:rPr>
                <w:sz w:val="20"/>
              </w:rPr>
              <w:t>ровья работника.</w:t>
            </w:r>
          </w:p>
        </w:tc>
      </w:tr>
    </w:tbl>
    <w:p w:rsidR="001B06AD" w:rsidRPr="00B205A7" w:rsidRDefault="001B06AD" w:rsidP="001B06AD">
      <w:bookmarkStart w:id="0" w:name="_GoBack"/>
      <w:bookmarkEnd w:id="0"/>
    </w:p>
    <w:sectPr w:rsidR="001B06AD" w:rsidRPr="00B205A7" w:rsidSect="00735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56" w:rsidRDefault="00B50056" w:rsidP="00307CCC">
      <w:r>
        <w:separator/>
      </w:r>
    </w:p>
  </w:endnote>
  <w:endnote w:type="continuationSeparator" w:id="0">
    <w:p w:rsidR="00B50056" w:rsidRDefault="00B50056" w:rsidP="003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56" w:rsidRDefault="00B50056" w:rsidP="00307CCC">
      <w:r>
        <w:separator/>
      </w:r>
    </w:p>
  </w:footnote>
  <w:footnote w:type="continuationSeparator" w:id="0">
    <w:p w:rsidR="00B50056" w:rsidRDefault="00B50056" w:rsidP="0030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C" w:rsidRDefault="00307CC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307CCC"/>
    <w:rsid w:val="0002033E"/>
    <w:rsid w:val="00056BFC"/>
    <w:rsid w:val="0007776A"/>
    <w:rsid w:val="00093D2E"/>
    <w:rsid w:val="000B553E"/>
    <w:rsid w:val="000C5130"/>
    <w:rsid w:val="00196135"/>
    <w:rsid w:val="001A7AC3"/>
    <w:rsid w:val="001B06AD"/>
    <w:rsid w:val="00237B32"/>
    <w:rsid w:val="00307CCC"/>
    <w:rsid w:val="003A1C01"/>
    <w:rsid w:val="003A2259"/>
    <w:rsid w:val="003C79E5"/>
    <w:rsid w:val="00483A6A"/>
    <w:rsid w:val="00486BE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3598"/>
    <w:rsid w:val="0065289A"/>
    <w:rsid w:val="0067226F"/>
    <w:rsid w:val="006E5561"/>
    <w:rsid w:val="006E662C"/>
    <w:rsid w:val="00725C51"/>
    <w:rsid w:val="007359A0"/>
    <w:rsid w:val="00815CB9"/>
    <w:rsid w:val="00820552"/>
    <w:rsid w:val="0082067A"/>
    <w:rsid w:val="00820F3A"/>
    <w:rsid w:val="008B4051"/>
    <w:rsid w:val="008C0968"/>
    <w:rsid w:val="009647F7"/>
    <w:rsid w:val="009A1326"/>
    <w:rsid w:val="009C4CF3"/>
    <w:rsid w:val="009D6532"/>
    <w:rsid w:val="00A026A4"/>
    <w:rsid w:val="00A567D1"/>
    <w:rsid w:val="00B12F45"/>
    <w:rsid w:val="00B1405F"/>
    <w:rsid w:val="00B205A7"/>
    <w:rsid w:val="00B3448B"/>
    <w:rsid w:val="00B47508"/>
    <w:rsid w:val="00B50056"/>
    <w:rsid w:val="00B5534B"/>
    <w:rsid w:val="00BA560A"/>
    <w:rsid w:val="00BD0A92"/>
    <w:rsid w:val="00C0355B"/>
    <w:rsid w:val="00C45714"/>
    <w:rsid w:val="00C77037"/>
    <w:rsid w:val="00C93056"/>
    <w:rsid w:val="00CA2E96"/>
    <w:rsid w:val="00CD2568"/>
    <w:rsid w:val="00CE4642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07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07CCC"/>
    <w:rPr>
      <w:sz w:val="24"/>
    </w:rPr>
  </w:style>
  <w:style w:type="paragraph" w:styleId="ad">
    <w:name w:val="footer"/>
    <w:basedOn w:val="a"/>
    <w:link w:val="ae"/>
    <w:rsid w:val="00307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07C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17</TotalTime>
  <Pages>1</Pages>
  <Words>77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8</cp:revision>
  <cp:lastPrinted>2017-07-03T07:05:00Z</cp:lastPrinted>
  <dcterms:created xsi:type="dcterms:W3CDTF">2017-08-11T04:36:00Z</dcterms:created>
  <dcterms:modified xsi:type="dcterms:W3CDTF">2022-12-22T13:37:00Z</dcterms:modified>
</cp:coreProperties>
</file>